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58B22">
      <w:pPr>
        <w:spacing w:line="339" w:lineRule="auto"/>
        <w:rPr>
          <w:rFonts w:hint="default" w:ascii="Times New Roman" w:hAnsi="Times New Roman" w:eastAsia="仿宋_GB2312" w:cs="Times New Roman"/>
          <w:kern w:val="2"/>
          <w:sz w:val="32"/>
          <w:szCs w:val="32"/>
        </w:rPr>
      </w:pPr>
      <w:r>
        <w:rPr>
          <w:rFonts w:hint="default" w:ascii="Times New Roman" w:hAnsi="Times New Roman" w:eastAsia="仿宋_GB2312" w:cs="Times New Roman"/>
          <w:bCs/>
          <w:kern w:val="2"/>
          <w:sz w:val="32"/>
          <w:szCs w:val="32"/>
        </w:rPr>
        <w:t xml:space="preserve">附件1 </w:t>
      </w:r>
    </w:p>
    <w:p w14:paraId="42B279FD">
      <w:pPr>
        <w:jc w:val="center"/>
        <w:rPr>
          <w:rFonts w:hint="default" w:ascii="Times New Roman" w:hAnsi="Times New Roman" w:eastAsia="方正小标宋简体" w:cs="Times New Roman"/>
          <w:color w:val="FF0000"/>
          <w:kern w:val="2"/>
          <w:sz w:val="41"/>
        </w:rPr>
      </w:pPr>
      <w:r>
        <w:rPr>
          <w:rFonts w:hint="default" w:ascii="Times New Roman" w:hAnsi="Times New Roman" w:eastAsia="方正小标宋简体" w:cs="Times New Roman"/>
          <w:color w:val="000000"/>
          <w:kern w:val="2"/>
          <w:sz w:val="41"/>
        </w:rPr>
        <w:t>参  会  回  执</w:t>
      </w:r>
    </w:p>
    <w:tbl>
      <w:tblPr>
        <w:tblStyle w:val="2"/>
        <w:tblpPr w:leftFromText="180" w:rightFromText="180" w:vertAnchor="text" w:horzAnchor="margin" w:tblpY="62"/>
        <w:tblW w:w="9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625"/>
        <w:gridCol w:w="780"/>
        <w:gridCol w:w="890"/>
        <w:gridCol w:w="1277"/>
        <w:gridCol w:w="773"/>
        <w:gridCol w:w="606"/>
        <w:gridCol w:w="1317"/>
        <w:gridCol w:w="1135"/>
      </w:tblGrid>
      <w:tr w14:paraId="222F4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trPr>
        <w:tc>
          <w:tcPr>
            <w:tcW w:w="643" w:type="dxa"/>
            <w:vMerge w:val="restart"/>
            <w:noWrap w:val="0"/>
            <w:vAlign w:val="center"/>
          </w:tcPr>
          <w:p w14:paraId="04D544E2">
            <w:pPr>
              <w:spacing w:line="360" w:lineRule="exact"/>
              <w:jc w:val="center"/>
              <w:rPr>
                <w:rFonts w:hint="default" w:ascii="Times New Roman" w:hAnsi="Times New Roman" w:cs="Times New Roman"/>
                <w:kern w:val="2"/>
                <w:sz w:val="28"/>
                <w:szCs w:val="28"/>
              </w:rPr>
            </w:pPr>
            <w:r>
              <w:rPr>
                <w:rFonts w:hint="default" w:ascii="Times New Roman" w:hAnsi="Times New Roman" w:cs="Times New Roman"/>
                <w:kern w:val="2"/>
                <w:sz w:val="28"/>
                <w:szCs w:val="28"/>
              </w:rPr>
              <w:t>单位情况</w:t>
            </w:r>
          </w:p>
        </w:tc>
        <w:tc>
          <w:tcPr>
            <w:tcW w:w="1625" w:type="dxa"/>
            <w:noWrap w:val="0"/>
            <w:vAlign w:val="center"/>
          </w:tcPr>
          <w:p w14:paraId="27E0ACE8">
            <w:pPr>
              <w:jc w:val="center"/>
              <w:rPr>
                <w:rFonts w:hint="default" w:ascii="Times New Roman" w:hAnsi="Times New Roman" w:cs="Times New Roman"/>
                <w:kern w:val="2"/>
                <w:sz w:val="24"/>
              </w:rPr>
            </w:pPr>
            <w:r>
              <w:rPr>
                <w:rFonts w:hint="default" w:ascii="Times New Roman" w:hAnsi="Times New Roman" w:cs="Times New Roman"/>
                <w:kern w:val="2"/>
                <w:sz w:val="24"/>
              </w:rPr>
              <w:t>单 位 全 称</w:t>
            </w:r>
          </w:p>
        </w:tc>
        <w:tc>
          <w:tcPr>
            <w:tcW w:w="6778" w:type="dxa"/>
            <w:gridSpan w:val="7"/>
            <w:noWrap w:val="0"/>
            <w:vAlign w:val="center"/>
          </w:tcPr>
          <w:p w14:paraId="0DC1E130">
            <w:pPr>
              <w:jc w:val="left"/>
              <w:rPr>
                <w:rFonts w:hint="default" w:ascii="Times New Roman" w:hAnsi="Times New Roman" w:cs="Times New Roman"/>
                <w:kern w:val="2"/>
                <w:sz w:val="24"/>
              </w:rPr>
            </w:pPr>
          </w:p>
        </w:tc>
      </w:tr>
      <w:tr w14:paraId="324DA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643" w:type="dxa"/>
            <w:vMerge w:val="continue"/>
            <w:noWrap w:val="0"/>
            <w:vAlign w:val="center"/>
          </w:tcPr>
          <w:p w14:paraId="56921435">
            <w:pPr>
              <w:jc w:val="center"/>
              <w:rPr>
                <w:rFonts w:hint="default" w:ascii="Times New Roman" w:hAnsi="Times New Roman" w:cs="Times New Roman"/>
                <w:kern w:val="2"/>
                <w:sz w:val="24"/>
              </w:rPr>
            </w:pPr>
          </w:p>
        </w:tc>
        <w:tc>
          <w:tcPr>
            <w:tcW w:w="1625" w:type="dxa"/>
            <w:noWrap w:val="0"/>
            <w:vAlign w:val="center"/>
          </w:tcPr>
          <w:p w14:paraId="5F801E40">
            <w:pPr>
              <w:jc w:val="center"/>
              <w:rPr>
                <w:rFonts w:hint="default" w:ascii="Times New Roman" w:hAnsi="Times New Roman" w:cs="Times New Roman"/>
                <w:kern w:val="2"/>
                <w:sz w:val="24"/>
              </w:rPr>
            </w:pPr>
            <w:r>
              <w:rPr>
                <w:rFonts w:hint="default" w:ascii="Times New Roman" w:hAnsi="Times New Roman" w:cs="Times New Roman"/>
                <w:kern w:val="2"/>
                <w:sz w:val="24"/>
              </w:rPr>
              <w:t>通 讯 地 址</w:t>
            </w:r>
          </w:p>
        </w:tc>
        <w:tc>
          <w:tcPr>
            <w:tcW w:w="2947" w:type="dxa"/>
            <w:gridSpan w:val="3"/>
            <w:noWrap w:val="0"/>
            <w:vAlign w:val="center"/>
          </w:tcPr>
          <w:p w14:paraId="32A82FCC">
            <w:pPr>
              <w:jc w:val="center"/>
              <w:rPr>
                <w:rFonts w:hint="default" w:ascii="Times New Roman" w:hAnsi="Times New Roman" w:cs="Times New Roman"/>
                <w:kern w:val="2"/>
                <w:sz w:val="24"/>
              </w:rPr>
            </w:pPr>
          </w:p>
        </w:tc>
        <w:tc>
          <w:tcPr>
            <w:tcW w:w="1379" w:type="dxa"/>
            <w:gridSpan w:val="2"/>
            <w:noWrap w:val="0"/>
            <w:vAlign w:val="center"/>
          </w:tcPr>
          <w:p w14:paraId="0BEF8272">
            <w:pPr>
              <w:jc w:val="center"/>
              <w:rPr>
                <w:rFonts w:hint="default" w:ascii="Times New Roman" w:hAnsi="Times New Roman" w:cs="Times New Roman"/>
                <w:kern w:val="2"/>
                <w:sz w:val="24"/>
              </w:rPr>
            </w:pPr>
            <w:r>
              <w:rPr>
                <w:rFonts w:hint="default" w:ascii="Times New Roman" w:hAnsi="Times New Roman" w:cs="Times New Roman"/>
                <w:kern w:val="2"/>
                <w:sz w:val="24"/>
              </w:rPr>
              <w:t>邮政编码</w:t>
            </w:r>
          </w:p>
        </w:tc>
        <w:tc>
          <w:tcPr>
            <w:tcW w:w="2452" w:type="dxa"/>
            <w:gridSpan w:val="2"/>
            <w:noWrap w:val="0"/>
            <w:vAlign w:val="center"/>
          </w:tcPr>
          <w:p w14:paraId="3DFDE339">
            <w:pPr>
              <w:jc w:val="center"/>
              <w:rPr>
                <w:rFonts w:hint="default" w:ascii="Times New Roman" w:hAnsi="Times New Roman" w:cs="Times New Roman"/>
                <w:kern w:val="2"/>
                <w:sz w:val="24"/>
              </w:rPr>
            </w:pPr>
          </w:p>
        </w:tc>
      </w:tr>
      <w:tr w14:paraId="507FE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trPr>
        <w:tc>
          <w:tcPr>
            <w:tcW w:w="643" w:type="dxa"/>
            <w:vMerge w:val="continue"/>
            <w:noWrap w:val="0"/>
            <w:vAlign w:val="center"/>
          </w:tcPr>
          <w:p w14:paraId="406B0598">
            <w:pPr>
              <w:jc w:val="center"/>
              <w:rPr>
                <w:rFonts w:hint="default" w:ascii="Times New Roman" w:hAnsi="Times New Roman" w:cs="Times New Roman"/>
                <w:kern w:val="2"/>
                <w:sz w:val="24"/>
              </w:rPr>
            </w:pPr>
          </w:p>
        </w:tc>
        <w:tc>
          <w:tcPr>
            <w:tcW w:w="1625" w:type="dxa"/>
            <w:noWrap w:val="0"/>
            <w:vAlign w:val="center"/>
          </w:tcPr>
          <w:p w14:paraId="4B15A8D4">
            <w:pPr>
              <w:jc w:val="center"/>
              <w:rPr>
                <w:rFonts w:hint="default" w:ascii="Times New Roman" w:hAnsi="Times New Roman" w:cs="Times New Roman"/>
                <w:kern w:val="2"/>
                <w:sz w:val="24"/>
              </w:rPr>
            </w:pPr>
            <w:r>
              <w:rPr>
                <w:rFonts w:hint="default" w:ascii="Times New Roman" w:hAnsi="Times New Roman" w:cs="Times New Roman"/>
                <w:kern w:val="2"/>
                <w:sz w:val="24"/>
              </w:rPr>
              <w:t>联 系 人</w:t>
            </w:r>
          </w:p>
        </w:tc>
        <w:tc>
          <w:tcPr>
            <w:tcW w:w="2947" w:type="dxa"/>
            <w:gridSpan w:val="3"/>
            <w:noWrap w:val="0"/>
            <w:vAlign w:val="center"/>
          </w:tcPr>
          <w:p w14:paraId="2854F479">
            <w:pPr>
              <w:jc w:val="center"/>
              <w:rPr>
                <w:rFonts w:hint="default" w:ascii="Times New Roman" w:hAnsi="Times New Roman" w:cs="Times New Roman"/>
                <w:kern w:val="2"/>
                <w:sz w:val="24"/>
              </w:rPr>
            </w:pPr>
          </w:p>
        </w:tc>
        <w:tc>
          <w:tcPr>
            <w:tcW w:w="1379" w:type="dxa"/>
            <w:gridSpan w:val="2"/>
            <w:noWrap w:val="0"/>
            <w:vAlign w:val="center"/>
          </w:tcPr>
          <w:p w14:paraId="3F167744">
            <w:pPr>
              <w:jc w:val="center"/>
              <w:rPr>
                <w:rFonts w:hint="default" w:ascii="Times New Roman" w:hAnsi="Times New Roman" w:cs="Times New Roman"/>
                <w:kern w:val="2"/>
                <w:sz w:val="24"/>
              </w:rPr>
            </w:pPr>
            <w:r>
              <w:rPr>
                <w:rFonts w:hint="default" w:ascii="Times New Roman" w:hAnsi="Times New Roman" w:cs="Times New Roman"/>
                <w:kern w:val="2"/>
                <w:sz w:val="24"/>
              </w:rPr>
              <w:t>联系电话</w:t>
            </w:r>
          </w:p>
        </w:tc>
        <w:tc>
          <w:tcPr>
            <w:tcW w:w="2452" w:type="dxa"/>
            <w:gridSpan w:val="2"/>
            <w:noWrap w:val="0"/>
            <w:vAlign w:val="center"/>
          </w:tcPr>
          <w:p w14:paraId="4E89F8DA">
            <w:pPr>
              <w:jc w:val="center"/>
              <w:rPr>
                <w:rFonts w:hint="default" w:ascii="Times New Roman" w:hAnsi="Times New Roman" w:cs="Times New Roman"/>
                <w:kern w:val="2"/>
                <w:sz w:val="24"/>
              </w:rPr>
            </w:pPr>
          </w:p>
        </w:tc>
      </w:tr>
      <w:tr w14:paraId="2BEB4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643" w:type="dxa"/>
            <w:vMerge w:val="continue"/>
            <w:noWrap w:val="0"/>
            <w:vAlign w:val="center"/>
          </w:tcPr>
          <w:p w14:paraId="30D0F3DE">
            <w:pPr>
              <w:jc w:val="center"/>
              <w:rPr>
                <w:rFonts w:hint="default" w:ascii="Times New Roman" w:hAnsi="Times New Roman" w:cs="Times New Roman"/>
                <w:kern w:val="2"/>
                <w:sz w:val="24"/>
              </w:rPr>
            </w:pPr>
          </w:p>
        </w:tc>
        <w:tc>
          <w:tcPr>
            <w:tcW w:w="1625" w:type="dxa"/>
            <w:noWrap w:val="0"/>
            <w:vAlign w:val="center"/>
          </w:tcPr>
          <w:p w14:paraId="04566C6B">
            <w:pPr>
              <w:jc w:val="center"/>
              <w:rPr>
                <w:rFonts w:hint="default" w:ascii="Times New Roman" w:hAnsi="Times New Roman" w:cs="Times New Roman"/>
                <w:kern w:val="2"/>
                <w:sz w:val="24"/>
              </w:rPr>
            </w:pPr>
            <w:r>
              <w:rPr>
                <w:rFonts w:hint="default" w:ascii="Times New Roman" w:hAnsi="Times New Roman" w:cs="Times New Roman"/>
                <w:kern w:val="2"/>
                <w:sz w:val="24"/>
              </w:rPr>
              <w:t>传  真</w:t>
            </w:r>
          </w:p>
        </w:tc>
        <w:tc>
          <w:tcPr>
            <w:tcW w:w="1670" w:type="dxa"/>
            <w:gridSpan w:val="2"/>
            <w:noWrap w:val="0"/>
            <w:vAlign w:val="center"/>
          </w:tcPr>
          <w:p w14:paraId="0024F66B">
            <w:pPr>
              <w:jc w:val="center"/>
              <w:rPr>
                <w:rFonts w:hint="default" w:ascii="Times New Roman" w:hAnsi="Times New Roman" w:cs="Times New Roman"/>
                <w:kern w:val="2"/>
                <w:sz w:val="24"/>
              </w:rPr>
            </w:pPr>
          </w:p>
        </w:tc>
        <w:tc>
          <w:tcPr>
            <w:tcW w:w="1277" w:type="dxa"/>
            <w:noWrap w:val="0"/>
            <w:vAlign w:val="center"/>
          </w:tcPr>
          <w:p w14:paraId="4DB20474">
            <w:pPr>
              <w:jc w:val="center"/>
              <w:rPr>
                <w:rFonts w:hint="default" w:ascii="Times New Roman" w:hAnsi="Times New Roman" w:cs="Times New Roman"/>
                <w:kern w:val="2"/>
                <w:sz w:val="24"/>
              </w:rPr>
            </w:pPr>
            <w:r>
              <w:rPr>
                <w:rFonts w:hint="default" w:ascii="Times New Roman" w:hAnsi="Times New Roman" w:cs="Times New Roman"/>
                <w:kern w:val="2"/>
                <w:sz w:val="24"/>
              </w:rPr>
              <w:t>E-MAIL</w:t>
            </w:r>
          </w:p>
        </w:tc>
        <w:tc>
          <w:tcPr>
            <w:tcW w:w="1379" w:type="dxa"/>
            <w:gridSpan w:val="2"/>
            <w:noWrap w:val="0"/>
            <w:vAlign w:val="center"/>
          </w:tcPr>
          <w:p w14:paraId="73771E1A">
            <w:pPr>
              <w:jc w:val="center"/>
              <w:rPr>
                <w:rFonts w:hint="default" w:ascii="Times New Roman" w:hAnsi="Times New Roman" w:cs="Times New Roman"/>
                <w:kern w:val="2"/>
                <w:sz w:val="24"/>
              </w:rPr>
            </w:pPr>
          </w:p>
        </w:tc>
        <w:tc>
          <w:tcPr>
            <w:tcW w:w="1317" w:type="dxa"/>
            <w:noWrap w:val="0"/>
            <w:vAlign w:val="center"/>
          </w:tcPr>
          <w:p w14:paraId="29F3E6EE">
            <w:pPr>
              <w:jc w:val="center"/>
              <w:rPr>
                <w:rFonts w:hint="default" w:ascii="Times New Roman" w:hAnsi="Times New Roman" w:cs="Times New Roman"/>
                <w:kern w:val="2"/>
                <w:sz w:val="24"/>
              </w:rPr>
            </w:pPr>
            <w:r>
              <w:rPr>
                <w:rFonts w:hint="default" w:ascii="Times New Roman" w:hAnsi="Times New Roman" w:cs="Times New Roman"/>
                <w:kern w:val="2"/>
                <w:sz w:val="24"/>
              </w:rPr>
              <w:t>参会人数</w:t>
            </w:r>
          </w:p>
        </w:tc>
        <w:tc>
          <w:tcPr>
            <w:tcW w:w="1135" w:type="dxa"/>
            <w:noWrap w:val="0"/>
            <w:vAlign w:val="center"/>
          </w:tcPr>
          <w:p w14:paraId="75309013">
            <w:pPr>
              <w:jc w:val="center"/>
              <w:rPr>
                <w:rFonts w:hint="default" w:ascii="Times New Roman" w:hAnsi="Times New Roman" w:cs="Times New Roman"/>
                <w:kern w:val="2"/>
                <w:sz w:val="24"/>
              </w:rPr>
            </w:pPr>
          </w:p>
        </w:tc>
      </w:tr>
      <w:tr w14:paraId="64ED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exact"/>
        </w:trPr>
        <w:tc>
          <w:tcPr>
            <w:tcW w:w="643" w:type="dxa"/>
            <w:vMerge w:val="restart"/>
            <w:noWrap w:val="0"/>
            <w:vAlign w:val="center"/>
          </w:tcPr>
          <w:p w14:paraId="12556F4E">
            <w:pPr>
              <w:jc w:val="center"/>
              <w:rPr>
                <w:rFonts w:hint="default" w:ascii="Times New Roman" w:hAnsi="Times New Roman" w:cs="Times New Roman"/>
                <w:kern w:val="2"/>
                <w:sz w:val="24"/>
              </w:rPr>
            </w:pPr>
            <w:r>
              <w:rPr>
                <w:rFonts w:hint="default" w:ascii="Times New Roman" w:hAnsi="Times New Roman" w:cs="Times New Roman"/>
                <w:kern w:val="2"/>
                <w:sz w:val="24"/>
              </w:rPr>
              <w:t>参会代表信息</w:t>
            </w:r>
          </w:p>
        </w:tc>
        <w:tc>
          <w:tcPr>
            <w:tcW w:w="2405" w:type="dxa"/>
            <w:gridSpan w:val="2"/>
            <w:noWrap w:val="0"/>
            <w:vAlign w:val="center"/>
          </w:tcPr>
          <w:p w14:paraId="5CB45197">
            <w:pPr>
              <w:jc w:val="center"/>
              <w:rPr>
                <w:rFonts w:hint="default" w:ascii="Times New Roman" w:hAnsi="Times New Roman" w:cs="Times New Roman"/>
                <w:kern w:val="2"/>
                <w:sz w:val="24"/>
              </w:rPr>
            </w:pPr>
            <w:r>
              <w:rPr>
                <w:rFonts w:hint="default" w:ascii="Times New Roman" w:hAnsi="Times New Roman" w:cs="Times New Roman"/>
                <w:kern w:val="2"/>
                <w:sz w:val="24"/>
              </w:rPr>
              <w:t>姓名</w:t>
            </w:r>
          </w:p>
        </w:tc>
        <w:tc>
          <w:tcPr>
            <w:tcW w:w="890" w:type="dxa"/>
            <w:noWrap w:val="0"/>
            <w:vAlign w:val="center"/>
          </w:tcPr>
          <w:p w14:paraId="54352423">
            <w:pPr>
              <w:jc w:val="center"/>
              <w:rPr>
                <w:rFonts w:hint="default" w:ascii="Times New Roman" w:hAnsi="Times New Roman" w:cs="Times New Roman"/>
                <w:kern w:val="2"/>
                <w:sz w:val="24"/>
              </w:rPr>
            </w:pPr>
            <w:r>
              <w:rPr>
                <w:rFonts w:hint="default" w:ascii="Times New Roman" w:hAnsi="Times New Roman" w:cs="Times New Roman"/>
                <w:kern w:val="2"/>
                <w:sz w:val="24"/>
              </w:rPr>
              <w:t>性别</w:t>
            </w:r>
          </w:p>
        </w:tc>
        <w:tc>
          <w:tcPr>
            <w:tcW w:w="2050" w:type="dxa"/>
            <w:gridSpan w:val="2"/>
            <w:noWrap w:val="0"/>
            <w:vAlign w:val="center"/>
          </w:tcPr>
          <w:p w14:paraId="650C9E88">
            <w:pPr>
              <w:jc w:val="center"/>
              <w:rPr>
                <w:rFonts w:hint="default" w:ascii="Times New Roman" w:hAnsi="Times New Roman" w:cs="Times New Roman"/>
                <w:kern w:val="2"/>
                <w:sz w:val="24"/>
              </w:rPr>
            </w:pPr>
            <w:r>
              <w:rPr>
                <w:rFonts w:hint="default" w:ascii="Times New Roman" w:hAnsi="Times New Roman" w:cs="Times New Roman"/>
                <w:kern w:val="2"/>
                <w:sz w:val="24"/>
              </w:rPr>
              <w:t>职务</w:t>
            </w:r>
          </w:p>
        </w:tc>
        <w:tc>
          <w:tcPr>
            <w:tcW w:w="3058" w:type="dxa"/>
            <w:gridSpan w:val="3"/>
            <w:noWrap w:val="0"/>
            <w:vAlign w:val="center"/>
          </w:tcPr>
          <w:p w14:paraId="3AB59615">
            <w:pPr>
              <w:jc w:val="center"/>
              <w:rPr>
                <w:rFonts w:hint="default" w:ascii="Times New Roman" w:hAnsi="Times New Roman" w:cs="Times New Roman"/>
                <w:kern w:val="2"/>
                <w:sz w:val="24"/>
              </w:rPr>
            </w:pPr>
            <w:r>
              <w:rPr>
                <w:rFonts w:hint="default" w:ascii="Times New Roman" w:hAnsi="Times New Roman" w:cs="Times New Roman"/>
                <w:kern w:val="2"/>
                <w:sz w:val="24"/>
              </w:rPr>
              <w:t>联系方式</w:t>
            </w:r>
          </w:p>
        </w:tc>
      </w:tr>
      <w:tr w14:paraId="40AE3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643" w:type="dxa"/>
            <w:vMerge w:val="continue"/>
            <w:noWrap w:val="0"/>
            <w:vAlign w:val="center"/>
          </w:tcPr>
          <w:p w14:paraId="0888353E">
            <w:pPr>
              <w:jc w:val="center"/>
              <w:rPr>
                <w:rFonts w:hint="default" w:ascii="Times New Roman" w:hAnsi="Times New Roman" w:cs="Times New Roman"/>
                <w:kern w:val="2"/>
                <w:sz w:val="24"/>
              </w:rPr>
            </w:pPr>
          </w:p>
        </w:tc>
        <w:tc>
          <w:tcPr>
            <w:tcW w:w="2405" w:type="dxa"/>
            <w:gridSpan w:val="2"/>
            <w:noWrap w:val="0"/>
            <w:vAlign w:val="center"/>
          </w:tcPr>
          <w:p w14:paraId="16D8B514">
            <w:pPr>
              <w:jc w:val="center"/>
              <w:rPr>
                <w:rFonts w:hint="default" w:ascii="Times New Roman" w:hAnsi="Times New Roman" w:cs="Times New Roman"/>
                <w:kern w:val="2"/>
                <w:sz w:val="24"/>
              </w:rPr>
            </w:pPr>
          </w:p>
        </w:tc>
        <w:tc>
          <w:tcPr>
            <w:tcW w:w="890" w:type="dxa"/>
            <w:noWrap w:val="0"/>
            <w:vAlign w:val="center"/>
          </w:tcPr>
          <w:p w14:paraId="0405899B">
            <w:pPr>
              <w:jc w:val="center"/>
              <w:rPr>
                <w:rFonts w:hint="default" w:ascii="Times New Roman" w:hAnsi="Times New Roman" w:cs="Times New Roman"/>
                <w:kern w:val="2"/>
                <w:sz w:val="24"/>
              </w:rPr>
            </w:pPr>
          </w:p>
        </w:tc>
        <w:tc>
          <w:tcPr>
            <w:tcW w:w="2050" w:type="dxa"/>
            <w:gridSpan w:val="2"/>
            <w:noWrap w:val="0"/>
            <w:vAlign w:val="center"/>
          </w:tcPr>
          <w:p w14:paraId="14A673FA">
            <w:pPr>
              <w:jc w:val="center"/>
              <w:rPr>
                <w:rFonts w:hint="default" w:ascii="Times New Roman" w:hAnsi="Times New Roman" w:cs="Times New Roman"/>
                <w:kern w:val="2"/>
                <w:sz w:val="24"/>
              </w:rPr>
            </w:pPr>
          </w:p>
        </w:tc>
        <w:tc>
          <w:tcPr>
            <w:tcW w:w="3058" w:type="dxa"/>
            <w:gridSpan w:val="3"/>
            <w:noWrap w:val="0"/>
            <w:vAlign w:val="center"/>
          </w:tcPr>
          <w:p w14:paraId="476EBEC0">
            <w:pPr>
              <w:jc w:val="center"/>
              <w:rPr>
                <w:rFonts w:hint="default" w:ascii="Times New Roman" w:hAnsi="Times New Roman" w:cs="Times New Roman"/>
                <w:kern w:val="2"/>
                <w:sz w:val="24"/>
              </w:rPr>
            </w:pPr>
          </w:p>
        </w:tc>
      </w:tr>
      <w:tr w14:paraId="78EEF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643" w:type="dxa"/>
            <w:vMerge w:val="continue"/>
            <w:noWrap w:val="0"/>
            <w:vAlign w:val="center"/>
          </w:tcPr>
          <w:p w14:paraId="2908B25C">
            <w:pPr>
              <w:jc w:val="center"/>
              <w:rPr>
                <w:rFonts w:hint="default" w:ascii="Times New Roman" w:hAnsi="Times New Roman" w:cs="Times New Roman"/>
                <w:kern w:val="2"/>
                <w:sz w:val="24"/>
              </w:rPr>
            </w:pPr>
          </w:p>
        </w:tc>
        <w:tc>
          <w:tcPr>
            <w:tcW w:w="2405" w:type="dxa"/>
            <w:gridSpan w:val="2"/>
            <w:noWrap w:val="0"/>
            <w:vAlign w:val="center"/>
          </w:tcPr>
          <w:p w14:paraId="04A636FF">
            <w:pPr>
              <w:jc w:val="center"/>
              <w:rPr>
                <w:rFonts w:hint="default" w:ascii="Times New Roman" w:hAnsi="Times New Roman" w:cs="Times New Roman"/>
                <w:kern w:val="2"/>
                <w:sz w:val="24"/>
              </w:rPr>
            </w:pPr>
          </w:p>
        </w:tc>
        <w:tc>
          <w:tcPr>
            <w:tcW w:w="890" w:type="dxa"/>
            <w:noWrap w:val="0"/>
            <w:vAlign w:val="center"/>
          </w:tcPr>
          <w:p w14:paraId="0382C841">
            <w:pPr>
              <w:jc w:val="center"/>
              <w:rPr>
                <w:rFonts w:hint="default" w:ascii="Times New Roman" w:hAnsi="Times New Roman" w:cs="Times New Roman"/>
                <w:kern w:val="2"/>
                <w:sz w:val="24"/>
              </w:rPr>
            </w:pPr>
          </w:p>
        </w:tc>
        <w:tc>
          <w:tcPr>
            <w:tcW w:w="2050" w:type="dxa"/>
            <w:gridSpan w:val="2"/>
            <w:noWrap w:val="0"/>
            <w:vAlign w:val="center"/>
          </w:tcPr>
          <w:p w14:paraId="1E441E24">
            <w:pPr>
              <w:jc w:val="center"/>
              <w:rPr>
                <w:rFonts w:hint="default" w:ascii="Times New Roman" w:hAnsi="Times New Roman" w:cs="Times New Roman"/>
                <w:kern w:val="2"/>
                <w:sz w:val="24"/>
              </w:rPr>
            </w:pPr>
          </w:p>
        </w:tc>
        <w:tc>
          <w:tcPr>
            <w:tcW w:w="3058" w:type="dxa"/>
            <w:gridSpan w:val="3"/>
            <w:noWrap w:val="0"/>
            <w:vAlign w:val="center"/>
          </w:tcPr>
          <w:p w14:paraId="48387969">
            <w:pPr>
              <w:jc w:val="center"/>
              <w:rPr>
                <w:rFonts w:hint="default" w:ascii="Times New Roman" w:hAnsi="Times New Roman" w:cs="Times New Roman"/>
                <w:kern w:val="2"/>
                <w:sz w:val="24"/>
              </w:rPr>
            </w:pPr>
          </w:p>
        </w:tc>
      </w:tr>
      <w:tr w14:paraId="7B86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643" w:type="dxa"/>
            <w:vMerge w:val="continue"/>
            <w:noWrap w:val="0"/>
            <w:vAlign w:val="center"/>
          </w:tcPr>
          <w:p w14:paraId="7A3ECB07">
            <w:pPr>
              <w:jc w:val="center"/>
              <w:rPr>
                <w:rFonts w:hint="default" w:ascii="Times New Roman" w:hAnsi="Times New Roman" w:cs="Times New Roman"/>
                <w:kern w:val="2"/>
                <w:sz w:val="24"/>
              </w:rPr>
            </w:pPr>
          </w:p>
        </w:tc>
        <w:tc>
          <w:tcPr>
            <w:tcW w:w="2405" w:type="dxa"/>
            <w:gridSpan w:val="2"/>
            <w:noWrap w:val="0"/>
            <w:vAlign w:val="center"/>
          </w:tcPr>
          <w:p w14:paraId="06C605E4">
            <w:pPr>
              <w:jc w:val="center"/>
              <w:rPr>
                <w:rFonts w:hint="default" w:ascii="Times New Roman" w:hAnsi="Times New Roman" w:cs="Times New Roman"/>
                <w:kern w:val="2"/>
                <w:sz w:val="24"/>
              </w:rPr>
            </w:pPr>
          </w:p>
        </w:tc>
        <w:tc>
          <w:tcPr>
            <w:tcW w:w="890" w:type="dxa"/>
            <w:noWrap w:val="0"/>
            <w:vAlign w:val="center"/>
          </w:tcPr>
          <w:p w14:paraId="56B3F420">
            <w:pPr>
              <w:jc w:val="center"/>
              <w:rPr>
                <w:rFonts w:hint="default" w:ascii="Times New Roman" w:hAnsi="Times New Roman" w:cs="Times New Roman"/>
                <w:kern w:val="2"/>
                <w:sz w:val="24"/>
              </w:rPr>
            </w:pPr>
          </w:p>
        </w:tc>
        <w:tc>
          <w:tcPr>
            <w:tcW w:w="2050" w:type="dxa"/>
            <w:gridSpan w:val="2"/>
            <w:noWrap w:val="0"/>
            <w:vAlign w:val="center"/>
          </w:tcPr>
          <w:p w14:paraId="749713EF">
            <w:pPr>
              <w:jc w:val="center"/>
              <w:rPr>
                <w:rFonts w:hint="default" w:ascii="Times New Roman" w:hAnsi="Times New Roman" w:cs="Times New Roman"/>
                <w:kern w:val="2"/>
                <w:sz w:val="24"/>
              </w:rPr>
            </w:pPr>
          </w:p>
        </w:tc>
        <w:tc>
          <w:tcPr>
            <w:tcW w:w="3058" w:type="dxa"/>
            <w:gridSpan w:val="3"/>
            <w:noWrap w:val="0"/>
            <w:vAlign w:val="center"/>
          </w:tcPr>
          <w:p w14:paraId="7A3BF5B9">
            <w:pPr>
              <w:jc w:val="center"/>
              <w:rPr>
                <w:rFonts w:hint="default" w:ascii="Times New Roman" w:hAnsi="Times New Roman" w:cs="Times New Roman"/>
                <w:kern w:val="2"/>
                <w:sz w:val="24"/>
              </w:rPr>
            </w:pPr>
          </w:p>
        </w:tc>
      </w:tr>
    </w:tbl>
    <w:p w14:paraId="78345D28">
      <w:pPr>
        <w:spacing w:before="120" w:beforeLines="50"/>
        <w:jc w:val="left"/>
        <w:rPr>
          <w:rFonts w:hint="default" w:ascii="Times New Roman" w:hAnsi="Times New Roman" w:eastAsia="方正小标宋简体" w:cs="Times New Roman"/>
          <w:bCs/>
          <w:color w:val="000000"/>
          <w:kern w:val="2"/>
          <w:sz w:val="32"/>
          <w:szCs w:val="36"/>
        </w:rPr>
      </w:pPr>
      <w:r>
        <w:rPr>
          <w:rFonts w:hint="default" w:ascii="Times New Roman" w:hAnsi="Times New Roman" w:cs="Times New Roman"/>
          <w:bCs/>
          <w:kern w:val="2"/>
          <w:szCs w:val="21"/>
        </w:rPr>
        <w:t>备注：标准展位提供1桌2椅，建议用人单位选派2位工作人员参会。</w:t>
      </w:r>
    </w:p>
    <w:p w14:paraId="7A90936D">
      <w:pPr>
        <w:spacing w:before="120" w:beforeLines="50"/>
        <w:jc w:val="center"/>
        <w:rPr>
          <w:rFonts w:hint="default" w:ascii="Times New Roman" w:hAnsi="Times New Roman" w:eastAsia="方正小标宋简体" w:cs="Times New Roman"/>
          <w:bCs/>
          <w:color w:val="000000"/>
          <w:kern w:val="2"/>
          <w:sz w:val="28"/>
          <w:szCs w:val="28"/>
        </w:rPr>
      </w:pPr>
    </w:p>
    <w:p w14:paraId="6D378EE4">
      <w:pPr>
        <w:spacing w:before="120" w:beforeLines="50"/>
        <w:jc w:val="center"/>
        <w:rPr>
          <w:rFonts w:hint="default" w:ascii="Times New Roman" w:hAnsi="Times New Roman" w:eastAsia="方正小标宋简体" w:cs="Times New Roman"/>
          <w:bCs/>
          <w:color w:val="000000"/>
          <w:kern w:val="2"/>
          <w:sz w:val="32"/>
          <w:szCs w:val="36"/>
        </w:rPr>
      </w:pPr>
      <w:r>
        <w:rPr>
          <w:rFonts w:hint="default" w:ascii="Times New Roman" w:hAnsi="Times New Roman" w:eastAsia="方正小标宋简体" w:cs="Times New Roman"/>
          <w:bCs/>
          <w:color w:val="000000"/>
          <w:kern w:val="2"/>
          <w:sz w:val="32"/>
          <w:szCs w:val="36"/>
        </w:rPr>
        <w:t>证    明</w:t>
      </w:r>
    </w:p>
    <w:p w14:paraId="6DA4DD72">
      <w:pPr>
        <w:spacing w:line="360" w:lineRule="auto"/>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西安市人才服务中心：</w:t>
      </w:r>
    </w:p>
    <w:p w14:paraId="2BC3B86E">
      <w:pPr>
        <w:spacing w:line="360" w:lineRule="auto"/>
        <w:ind w:firstLine="480" w:firstLineChars="200"/>
        <w:jc w:val="left"/>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兹证明我单位参加202</w:t>
      </w:r>
      <w:r>
        <w:rPr>
          <w:rFonts w:hint="eastAsia" w:ascii="Times New Roman" w:hAnsi="Times New Roman" w:eastAsia="仿宋_GB2312" w:cs="Times New Roman"/>
          <w:kern w:val="2"/>
          <w:sz w:val="24"/>
          <w:szCs w:val="24"/>
          <w:lang w:val="en-US" w:eastAsia="zh-CN"/>
        </w:rPr>
        <w:t>6</w:t>
      </w:r>
      <w:bookmarkStart w:id="0" w:name="_GoBack"/>
      <w:bookmarkEnd w:id="0"/>
      <w:r>
        <w:rPr>
          <w:rFonts w:hint="default" w:ascii="Times New Roman" w:hAnsi="Times New Roman" w:eastAsia="仿宋_GB2312" w:cs="Times New Roman"/>
          <w:kern w:val="2"/>
          <w:sz w:val="24"/>
          <w:szCs w:val="24"/>
        </w:rPr>
        <w:t>年</w:t>
      </w:r>
      <w:r>
        <w:rPr>
          <w:rFonts w:hint="eastAsia" w:ascii="Times New Roman" w:hAnsi="Times New Roman" w:eastAsia="仿宋_GB2312" w:cs="Times New Roman"/>
          <w:kern w:val="2"/>
          <w:sz w:val="24"/>
          <w:szCs w:val="24"/>
          <w:lang w:val="en-US" w:eastAsia="zh-CN"/>
        </w:rPr>
        <w:t xml:space="preserve">   </w:t>
      </w:r>
      <w:r>
        <w:rPr>
          <w:rFonts w:hint="default" w:ascii="Times New Roman" w:hAnsi="Times New Roman" w:eastAsia="仿宋_GB2312" w:cs="Times New Roman"/>
          <w:kern w:val="2"/>
          <w:sz w:val="24"/>
          <w:szCs w:val="24"/>
        </w:rPr>
        <w:t>月</w:t>
      </w:r>
      <w:r>
        <w:rPr>
          <w:rFonts w:hint="eastAsia" w:ascii="Times New Roman" w:hAnsi="Times New Roman" w:eastAsia="仿宋_GB2312" w:cs="Times New Roman"/>
          <w:kern w:val="2"/>
          <w:sz w:val="24"/>
          <w:szCs w:val="24"/>
          <w:lang w:val="en-US" w:eastAsia="zh-CN"/>
        </w:rPr>
        <w:t xml:space="preserve">  </w:t>
      </w:r>
      <w:r>
        <w:rPr>
          <w:rFonts w:hint="default" w:ascii="Times New Roman" w:hAnsi="Times New Roman" w:eastAsia="仿宋_GB2312" w:cs="Times New Roman"/>
          <w:kern w:val="2"/>
          <w:sz w:val="24"/>
          <w:szCs w:val="24"/>
        </w:rPr>
        <w:t>日在</w:t>
      </w:r>
      <w:r>
        <w:rPr>
          <w:rFonts w:hint="default" w:ascii="Times New Roman" w:hAnsi="Times New Roman" w:eastAsia="仿宋_GB2312" w:cs="Times New Roman"/>
          <w:kern w:val="2"/>
          <w:sz w:val="24"/>
          <w:szCs w:val="24"/>
          <w:lang w:eastAsia="zh-CN"/>
        </w:rPr>
        <w:t>西安财经大学</w:t>
      </w:r>
      <w:r>
        <w:rPr>
          <w:rFonts w:hint="default" w:ascii="Times New Roman" w:hAnsi="Times New Roman" w:eastAsia="仿宋_GB2312" w:cs="Times New Roman"/>
          <w:kern w:val="2"/>
          <w:sz w:val="24"/>
          <w:szCs w:val="24"/>
        </w:rPr>
        <w:t>召开</w:t>
      </w:r>
      <w:r>
        <w:rPr>
          <w:rFonts w:hint="eastAsia" w:ascii="Times New Roman" w:hAnsi="Times New Roman" w:eastAsia="仿宋_GB2312" w:cs="Times New Roman"/>
          <w:kern w:val="2"/>
          <w:sz w:val="24"/>
          <w:szCs w:val="24"/>
          <w:lang w:eastAsia="zh-CN"/>
        </w:rPr>
        <w:t>“</w:t>
      </w:r>
      <w:r>
        <w:rPr>
          <w:rFonts w:hint="eastAsia" w:ascii="Times New Roman" w:hAnsi="Times New Roman" w:eastAsia="仿宋_GB2312" w:cs="Times New Roman"/>
          <w:kern w:val="2"/>
          <w:sz w:val="24"/>
          <w:szCs w:val="24"/>
          <w:lang w:val="en-US" w:eastAsia="zh-CN"/>
        </w:rPr>
        <w:t>陕西省2026届普通高校财经管理类毕业生联盟招聘会暨全国普通高校毕业生商贸服务与生活消费行业招聘会（陕西专场）</w:t>
      </w:r>
      <w:r>
        <w:rPr>
          <w:rFonts w:hint="eastAsia" w:ascii="Times New Roman" w:hAnsi="Times New Roman" w:eastAsia="仿宋_GB2312" w:cs="Times New Roman"/>
          <w:kern w:val="2"/>
          <w:sz w:val="24"/>
          <w:szCs w:val="24"/>
          <w:lang w:eastAsia="zh-CN"/>
        </w:rPr>
        <w:t>”</w:t>
      </w:r>
      <w:r>
        <w:rPr>
          <w:rFonts w:hint="default" w:ascii="Times New Roman" w:hAnsi="Times New Roman" w:eastAsia="仿宋_GB2312" w:cs="Times New Roman"/>
          <w:kern w:val="2"/>
          <w:sz w:val="24"/>
          <w:szCs w:val="24"/>
        </w:rPr>
        <w:t>，校方未向我单位或通过中介机构收取任何费用。</w:t>
      </w:r>
    </w:p>
    <w:p w14:paraId="0A90E745">
      <w:pPr>
        <w:spacing w:line="360" w:lineRule="auto"/>
        <w:ind w:firstLine="600" w:firstLineChars="250"/>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特此说明</w:t>
      </w:r>
    </w:p>
    <w:p w14:paraId="7C7BD451">
      <w:pPr>
        <w:spacing w:line="360" w:lineRule="auto"/>
        <w:jc w:val="center"/>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 xml:space="preserve">           单位名称（盖章）：</w:t>
      </w:r>
    </w:p>
    <w:p w14:paraId="48B1DB1D">
      <w:pPr>
        <w:spacing w:line="360" w:lineRule="auto"/>
        <w:ind w:right="480" w:firstLine="4080" w:firstLineChars="1700"/>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经办人：</w:t>
      </w:r>
    </w:p>
    <w:p w14:paraId="007C7749">
      <w:pPr>
        <w:spacing w:line="360" w:lineRule="auto"/>
        <w:ind w:right="480"/>
        <w:jc w:val="center"/>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 xml:space="preserve">         联系电话：</w:t>
      </w:r>
    </w:p>
    <w:p w14:paraId="1F966945">
      <w:pPr>
        <w:spacing w:line="360" w:lineRule="auto"/>
        <w:rPr>
          <w:rFonts w:hint="default" w:ascii="Times New Roman" w:hAnsi="Times New Roman" w:eastAsia="楷体" w:cs="Times New Roman"/>
          <w:b/>
          <w:kern w:val="2"/>
          <w:sz w:val="24"/>
          <w:szCs w:val="24"/>
        </w:rPr>
      </w:pPr>
      <w:r>
        <w:rPr>
          <w:rFonts w:hint="default" w:ascii="Times New Roman" w:hAnsi="Times New Roman" w:eastAsia="仿宋_GB2312" w:cs="Times New Roman"/>
          <w:kern w:val="2"/>
          <w:sz w:val="24"/>
          <w:szCs w:val="24"/>
        </w:rPr>
        <w:t xml:space="preserve">                                  </w:t>
      </w:r>
      <w:r>
        <w:rPr>
          <w:rFonts w:hint="eastAsia" w:ascii="Times New Roman" w:hAnsi="Times New Roman" w:eastAsia="仿宋_GB2312" w:cs="Times New Roman"/>
          <w:kern w:val="2"/>
          <w:sz w:val="24"/>
          <w:szCs w:val="24"/>
          <w:lang w:val="en-US" w:eastAsia="zh-CN"/>
        </w:rPr>
        <w:t xml:space="preserve">     </w:t>
      </w:r>
      <w:r>
        <w:rPr>
          <w:rFonts w:hint="default" w:ascii="Times New Roman" w:hAnsi="Times New Roman" w:eastAsia="仿宋_GB2312" w:cs="Times New Roman"/>
          <w:kern w:val="2"/>
          <w:sz w:val="24"/>
          <w:szCs w:val="24"/>
        </w:rPr>
        <w:t xml:space="preserve"> 年   月   日</w:t>
      </w:r>
    </w:p>
    <w:p w14:paraId="1069D9AB">
      <w:pPr>
        <w:rPr>
          <w:rFonts w:hint="eastAsia"/>
          <w:lang w:val="en-US" w:eastAsia="zh-CN"/>
        </w:rPr>
      </w:pPr>
    </w:p>
    <w:p w14:paraId="7558B61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525E5"/>
    <w:rsid w:val="16D525E5"/>
    <w:rsid w:val="173D3933"/>
    <w:rsid w:val="3BB10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218</Words>
  <Characters>229</Characters>
  <Lines>0</Lines>
  <Paragraphs>0</Paragraphs>
  <TotalTime>0</TotalTime>
  <ScaleCrop>false</ScaleCrop>
  <LinksUpToDate>false</LinksUpToDate>
  <CharactersWithSpaces>321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2025-09-22T03:38:00Z</dcterms:created>
  <dc:creator>江隆</dc:creator>
  <cp:lastModifiedBy>江隆</cp:lastModifiedBy>
  <dcterms:modified xsi:type="dcterms:W3CDTF">2026-03-05T02:21:23Z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0DBD6117CD034C47B2E76C3E3DB67D5E_13</vt:lpwstr>
  </property>
  <property fmtid="{D5CDD505-2E9C-101B-9397-08002B2CF9AE}" pid="4" name="KSOTemplateDocerSaveRecord">
    <vt:lpwstr>eyJoZGlkIjoiMDRjM2QyNjJiMGIzOTAyOTNjMTA5MzMyNDdlNzY1NDEiLCJ1c2VySWQiOiIxOTQ2NDY2OTYifQ==</vt:lpwstr>
  </property>
</Properties>
</file>