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12B44C">
      <w:pPr>
        <w:jc w:val="center"/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-24130</wp:posOffset>
            </wp:positionH>
            <wp:positionV relativeFrom="paragraph">
              <wp:posOffset>224790</wp:posOffset>
            </wp:positionV>
            <wp:extent cx="8859520" cy="5192395"/>
            <wp:effectExtent l="0" t="0" r="17780" b="8255"/>
            <wp:wrapNone/>
            <wp:docPr id="2" name="图片 2" descr="b850fc1f3bc6fb60dbe24f65962cc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b850fc1f3bc6fb60dbe24f65962cc0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59520" cy="51923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1579AB"/>
    <w:rsid w:val="31501D58"/>
    <w:rsid w:val="68C00612"/>
    <w:rsid w:val="6C211EF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ASF</dc:creator>
  <cp:lastModifiedBy>壹</cp:lastModifiedBy>
  <dcterms:modified xsi:type="dcterms:W3CDTF">2025-12-03T09:01:03Z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F4E05F8649524E58A93B6BCFEBF7054D_13</vt:lpwstr>
  </property>
</Properties>
</file>