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D0986" w14:textId="77777777" w:rsidR="002E288A" w:rsidRDefault="002E288A" w:rsidP="002E288A">
      <w:pPr>
        <w:tabs>
          <w:tab w:val="left" w:pos="1540"/>
        </w:tabs>
        <w:jc w:val="center"/>
        <w:rPr>
          <w:rFonts w:ascii="黑体" w:eastAsia="黑体" w:hAnsi="黑体" w:cs="宋体"/>
          <w:bCs/>
          <w:color w:val="000000"/>
          <w:kern w:val="0"/>
          <w:sz w:val="28"/>
          <w:szCs w:val="28"/>
        </w:rPr>
      </w:pPr>
      <w:r>
        <w:rPr>
          <w:rFonts w:ascii="黑体" w:eastAsia="黑体" w:hAnsi="黑体" w:cs="宋体" w:hint="eastAsia"/>
          <w:bCs/>
          <w:color w:val="000000"/>
          <w:kern w:val="0"/>
          <w:sz w:val="28"/>
          <w:szCs w:val="28"/>
        </w:rPr>
        <w:t>附件2：2026届本科毕业生生源信息学院审核流程</w:t>
      </w:r>
    </w:p>
    <w:p w14:paraId="38C32535" w14:textId="77777777" w:rsidR="002E288A" w:rsidRPr="00005EB5" w:rsidRDefault="002E288A" w:rsidP="002E288A">
      <w:pPr>
        <w:pStyle w:val="a9"/>
        <w:numPr>
          <w:ilvl w:val="0"/>
          <w:numId w:val="2"/>
        </w:numPr>
        <w:adjustRightInd w:val="0"/>
        <w:spacing w:after="160" w:line="360" w:lineRule="auto"/>
        <w:textAlignment w:val="baseline"/>
        <w:rPr>
          <w:rFonts w:ascii="宋体" w:eastAsia="宋体" w:cs="宋体"/>
          <w:color w:val="000000"/>
          <w:sz w:val="18"/>
          <w:szCs w:val="18"/>
        </w:rPr>
      </w:pPr>
      <w:r w:rsidRPr="00005EB5">
        <w:rPr>
          <w:rFonts w:ascii="宋体" w:eastAsia="宋体" w:cs="宋体" w:hint="eastAsia"/>
          <w:color w:val="000000"/>
          <w:sz w:val="18"/>
          <w:szCs w:val="18"/>
        </w:rPr>
        <w:t>打开中北大</w:t>
      </w:r>
      <w:proofErr w:type="gramStart"/>
      <w:r w:rsidRPr="00005EB5">
        <w:rPr>
          <w:rFonts w:ascii="宋体" w:eastAsia="宋体" w:cs="宋体" w:hint="eastAsia"/>
          <w:color w:val="000000"/>
          <w:sz w:val="18"/>
          <w:szCs w:val="18"/>
        </w:rPr>
        <w:t>学就业</w:t>
      </w:r>
      <w:proofErr w:type="gramEnd"/>
      <w:r w:rsidRPr="00005EB5">
        <w:rPr>
          <w:rFonts w:ascii="宋体" w:eastAsia="宋体" w:cs="宋体" w:hint="eastAsia"/>
          <w:color w:val="000000"/>
          <w:sz w:val="18"/>
          <w:szCs w:val="18"/>
        </w:rPr>
        <w:t>创业网“http://zbjy.nuc.edu.cn/”选择网页中部“教师登录”</w:t>
      </w:r>
    </w:p>
    <w:p w14:paraId="31773FB1" w14:textId="77777777" w:rsidR="002E288A" w:rsidRPr="00005EB5" w:rsidRDefault="002E288A" w:rsidP="002E288A">
      <w:pPr>
        <w:jc w:val="center"/>
        <w:rPr>
          <w:sz w:val="18"/>
          <w:szCs w:val="18"/>
        </w:rPr>
      </w:pPr>
      <w:r w:rsidRPr="00005EB5">
        <w:rPr>
          <w:noProof/>
          <w:sz w:val="18"/>
          <w:szCs w:val="18"/>
        </w:rPr>
        <w:drawing>
          <wp:inline distT="0" distB="0" distL="0" distR="0" wp14:anchorId="2B33EFAF" wp14:editId="027EE5D1">
            <wp:extent cx="4973955" cy="2945130"/>
            <wp:effectExtent l="0" t="0" r="0" b="7620"/>
            <wp:docPr id="1967389490" name="图片 1" descr="图形用户界面, 网站&#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109" name="图片 1" descr="图形用户界面, 网站&#10;&#10;AI 生成的内容可能不正确。"/>
                    <pic:cNvPicPr>
                      <a:picLocks noChangeAspect="1"/>
                    </pic:cNvPicPr>
                  </pic:nvPicPr>
                  <pic:blipFill>
                    <a:blip r:embed="rId5"/>
                    <a:stretch>
                      <a:fillRect/>
                    </a:stretch>
                  </pic:blipFill>
                  <pic:spPr>
                    <a:xfrm>
                      <a:off x="0" y="0"/>
                      <a:ext cx="4977405" cy="2947132"/>
                    </a:xfrm>
                    <a:prstGeom prst="rect">
                      <a:avLst/>
                    </a:prstGeom>
                  </pic:spPr>
                </pic:pic>
              </a:graphicData>
            </a:graphic>
          </wp:inline>
        </w:drawing>
      </w:r>
    </w:p>
    <w:p w14:paraId="46D3302F" w14:textId="77777777" w:rsidR="002E288A" w:rsidRPr="00005EB5" w:rsidRDefault="002E288A" w:rsidP="002E288A">
      <w:pPr>
        <w:pStyle w:val="a9"/>
        <w:numPr>
          <w:ilvl w:val="0"/>
          <w:numId w:val="2"/>
        </w:numPr>
        <w:spacing w:line="360" w:lineRule="auto"/>
        <w:rPr>
          <w:rFonts w:ascii="宋体" w:eastAsia="宋体" w:cs="宋体"/>
          <w:color w:val="000000"/>
          <w:sz w:val="18"/>
          <w:szCs w:val="18"/>
        </w:rPr>
      </w:pPr>
      <w:r w:rsidRPr="00005EB5">
        <w:rPr>
          <w:rFonts w:ascii="宋体" w:eastAsia="宋体" w:cs="宋体" w:hint="eastAsia"/>
          <w:color w:val="000000"/>
          <w:sz w:val="18"/>
          <w:szCs w:val="18"/>
        </w:rPr>
        <w:t>使用</w:t>
      </w:r>
      <w:proofErr w:type="gramStart"/>
      <w:r w:rsidRPr="00005EB5">
        <w:rPr>
          <w:rFonts w:ascii="宋体" w:eastAsia="宋体" w:cs="宋体" w:hint="eastAsia"/>
          <w:color w:val="000000"/>
          <w:sz w:val="18"/>
          <w:szCs w:val="18"/>
        </w:rPr>
        <w:t>微信扫码</w:t>
      </w:r>
      <w:proofErr w:type="gramEnd"/>
      <w:r w:rsidRPr="00005EB5">
        <w:rPr>
          <w:rFonts w:ascii="宋体" w:eastAsia="宋体" w:cs="宋体" w:hint="eastAsia"/>
          <w:color w:val="000000"/>
          <w:sz w:val="18"/>
          <w:szCs w:val="18"/>
        </w:rPr>
        <w:t>输入手机号，获取</w:t>
      </w:r>
      <w:proofErr w:type="gramStart"/>
      <w:r w:rsidRPr="00005EB5">
        <w:rPr>
          <w:rFonts w:ascii="宋体" w:eastAsia="宋体" w:cs="宋体" w:hint="eastAsia"/>
          <w:color w:val="000000"/>
          <w:sz w:val="18"/>
          <w:szCs w:val="18"/>
        </w:rPr>
        <w:t>验证码即可</w:t>
      </w:r>
      <w:proofErr w:type="gramEnd"/>
      <w:r w:rsidRPr="00005EB5">
        <w:rPr>
          <w:rFonts w:ascii="宋体" w:eastAsia="宋体" w:cs="宋体" w:hint="eastAsia"/>
          <w:color w:val="000000"/>
          <w:sz w:val="18"/>
          <w:szCs w:val="18"/>
        </w:rPr>
        <w:t>登录。</w:t>
      </w:r>
    </w:p>
    <w:p w14:paraId="2EEC4E79" w14:textId="77777777" w:rsidR="002E288A" w:rsidRPr="00005EB5" w:rsidRDefault="002E288A" w:rsidP="002E288A">
      <w:pPr>
        <w:jc w:val="center"/>
        <w:rPr>
          <w:rFonts w:ascii="仿宋_GB2312" w:eastAsia="仿宋_GB2312"/>
          <w:sz w:val="18"/>
          <w:szCs w:val="18"/>
        </w:rPr>
      </w:pPr>
      <w:r w:rsidRPr="00005EB5">
        <w:rPr>
          <w:noProof/>
          <w:sz w:val="18"/>
          <w:szCs w:val="18"/>
        </w:rPr>
        <w:drawing>
          <wp:inline distT="0" distB="0" distL="0" distR="0" wp14:anchorId="59434337" wp14:editId="047668FB">
            <wp:extent cx="5501511" cy="3228975"/>
            <wp:effectExtent l="0" t="0" r="4445" b="0"/>
            <wp:docPr id="1687740101" name="图片 1" descr="QR 代码&#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865911" name="图片 1" descr="QR 代码&#10;&#10;AI 生成的内容可能不正确。"/>
                    <pic:cNvPicPr>
                      <a:picLocks noChangeAspect="1"/>
                    </pic:cNvPicPr>
                  </pic:nvPicPr>
                  <pic:blipFill>
                    <a:blip r:embed="rId6"/>
                    <a:stretch>
                      <a:fillRect/>
                    </a:stretch>
                  </pic:blipFill>
                  <pic:spPr>
                    <a:xfrm>
                      <a:off x="0" y="0"/>
                      <a:ext cx="5502017" cy="3229272"/>
                    </a:xfrm>
                    <a:prstGeom prst="rect">
                      <a:avLst/>
                    </a:prstGeom>
                  </pic:spPr>
                </pic:pic>
              </a:graphicData>
            </a:graphic>
          </wp:inline>
        </w:drawing>
      </w:r>
    </w:p>
    <w:p w14:paraId="3A8B31CD" w14:textId="77777777" w:rsidR="002E288A" w:rsidRPr="00005EB5" w:rsidRDefault="002E288A" w:rsidP="002E288A">
      <w:pPr>
        <w:pStyle w:val="a9"/>
        <w:numPr>
          <w:ilvl w:val="0"/>
          <w:numId w:val="1"/>
        </w:numPr>
        <w:adjustRightInd w:val="0"/>
        <w:spacing w:after="160" w:line="360" w:lineRule="auto"/>
        <w:jc w:val="left"/>
        <w:textAlignment w:val="baseline"/>
        <w:rPr>
          <w:rFonts w:ascii="宋体" w:eastAsia="宋体" w:cs="宋体"/>
          <w:color w:val="000000"/>
          <w:sz w:val="18"/>
          <w:szCs w:val="18"/>
        </w:rPr>
      </w:pPr>
      <w:r w:rsidRPr="00005EB5">
        <w:rPr>
          <w:rFonts w:hint="eastAsia"/>
          <w:noProof/>
          <w:sz w:val="18"/>
          <w:szCs w:val="18"/>
        </w:rPr>
        <w:lastRenderedPageBreak/>
        <w:drawing>
          <wp:anchor distT="0" distB="0" distL="114300" distR="114300" simplePos="0" relativeHeight="251659264" behindDoc="0" locked="0" layoutInCell="1" allowOverlap="1" wp14:anchorId="4DA6210D" wp14:editId="794ECE94">
            <wp:simplePos x="0" y="0"/>
            <wp:positionH relativeFrom="page">
              <wp:align>right</wp:align>
            </wp:positionH>
            <wp:positionV relativeFrom="paragraph">
              <wp:posOffset>370103</wp:posOffset>
            </wp:positionV>
            <wp:extent cx="7242341" cy="2583632"/>
            <wp:effectExtent l="152400" t="114300" r="149225" b="160020"/>
            <wp:wrapSquare wrapText="bothSides"/>
            <wp:docPr id="14"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图示&#10;&#10;描述已自动生成"/>
                    <pic:cNvPicPr>
                      <a:picLocks noChangeAspect="1"/>
                    </pic:cNvPicPr>
                  </pic:nvPicPr>
                  <pic:blipFill>
                    <a:blip r:embed="rId7">
                      <a:extLst>
                        <a:ext uri="{28A0092B-C50C-407E-A947-70E740481C1C}">
                          <a14:useLocalDpi xmlns:a14="http://schemas.microsoft.com/office/drawing/2010/main" val="0"/>
                        </a:ext>
                      </a:extLst>
                    </a:blip>
                    <a:srcRect t="19195"/>
                    <a:stretch>
                      <a:fillRect/>
                    </a:stretch>
                  </pic:blipFill>
                  <pic:spPr>
                    <a:xfrm>
                      <a:off x="0" y="0"/>
                      <a:ext cx="7242341" cy="2583632"/>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005EB5">
        <w:rPr>
          <w:rFonts w:ascii="宋体" w:eastAsia="宋体" w:cs="宋体" w:hint="eastAsia"/>
          <w:color w:val="000000"/>
          <w:sz w:val="18"/>
          <w:szCs w:val="18"/>
        </w:rPr>
        <w:t>登录后点击功能模块-就业事务-生源信息，</w:t>
      </w:r>
    </w:p>
    <w:p w14:paraId="09026802" w14:textId="77777777" w:rsidR="002E288A" w:rsidRPr="00005EB5" w:rsidRDefault="002E288A" w:rsidP="002E288A">
      <w:pPr>
        <w:pStyle w:val="a9"/>
        <w:numPr>
          <w:ilvl w:val="0"/>
          <w:numId w:val="1"/>
        </w:numPr>
        <w:adjustRightInd w:val="0"/>
        <w:spacing w:after="160" w:line="360" w:lineRule="auto"/>
        <w:jc w:val="left"/>
        <w:textAlignment w:val="baseline"/>
        <w:rPr>
          <w:rFonts w:ascii="宋体" w:eastAsia="宋体" w:cs="宋体"/>
          <w:color w:val="000000"/>
          <w:sz w:val="18"/>
          <w:szCs w:val="18"/>
        </w:rPr>
      </w:pPr>
      <w:r w:rsidRPr="00005EB5">
        <w:rPr>
          <w:rFonts w:ascii="宋体" w:eastAsia="宋体" w:cs="宋体" w:hint="eastAsia"/>
          <w:noProof/>
          <w:color w:val="000000"/>
          <w:sz w:val="18"/>
          <w:szCs w:val="18"/>
        </w:rPr>
        <w:drawing>
          <wp:anchor distT="0" distB="0" distL="114300" distR="114300" simplePos="0" relativeHeight="251660288" behindDoc="0" locked="0" layoutInCell="1" allowOverlap="1" wp14:anchorId="5F580251" wp14:editId="4E5DD5AF">
            <wp:simplePos x="0" y="0"/>
            <wp:positionH relativeFrom="page">
              <wp:posOffset>152400</wp:posOffset>
            </wp:positionH>
            <wp:positionV relativeFrom="paragraph">
              <wp:posOffset>3355975</wp:posOffset>
            </wp:positionV>
            <wp:extent cx="7305040" cy="2072005"/>
            <wp:effectExtent l="152400" t="114300" r="143510" b="137795"/>
            <wp:wrapSquare wrapText="bothSides"/>
            <wp:docPr id="20" name="图片 4"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图形用户界面, 应用程序&#10;&#10;描述已自动生成"/>
                    <pic:cNvPicPr>
                      <a:picLocks noChangeAspect="1"/>
                    </pic:cNvPicPr>
                  </pic:nvPicPr>
                  <pic:blipFill>
                    <a:blip r:embed="rId8" cstate="print">
                      <a:extLst>
                        <a:ext uri="{28A0092B-C50C-407E-A947-70E740481C1C}">
                          <a14:useLocalDpi xmlns:a14="http://schemas.microsoft.com/office/drawing/2010/main" val="0"/>
                        </a:ext>
                      </a:extLst>
                    </a:blip>
                    <a:srcRect t="8482"/>
                    <a:stretch>
                      <a:fillRect/>
                    </a:stretch>
                  </pic:blipFill>
                  <pic:spPr>
                    <a:xfrm>
                      <a:off x="0" y="0"/>
                      <a:ext cx="7305040" cy="207200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005EB5">
        <w:rPr>
          <w:rFonts w:ascii="宋体" w:eastAsia="宋体" w:cs="宋体" w:hint="eastAsia"/>
          <w:color w:val="000000"/>
          <w:sz w:val="18"/>
          <w:szCs w:val="18"/>
        </w:rPr>
        <w:t>筛选</w:t>
      </w:r>
      <w:proofErr w:type="gramStart"/>
      <w:r w:rsidRPr="00005EB5">
        <w:rPr>
          <w:rFonts w:ascii="宋体" w:eastAsia="宋体" w:cs="宋体" w:hint="eastAsia"/>
          <w:color w:val="000000"/>
          <w:sz w:val="18"/>
          <w:szCs w:val="18"/>
        </w:rPr>
        <w:t>学生已核</w:t>
      </w:r>
      <w:proofErr w:type="gramEnd"/>
      <w:r w:rsidRPr="00005EB5">
        <w:rPr>
          <w:rFonts w:ascii="宋体" w:eastAsia="宋体" w:cs="宋体" w:hint="eastAsia"/>
          <w:color w:val="000000"/>
          <w:sz w:val="18"/>
          <w:szCs w:val="18"/>
        </w:rPr>
        <w:t>-详情</w:t>
      </w:r>
    </w:p>
    <w:p w14:paraId="3C5CC2BC" w14:textId="77777777" w:rsidR="002E288A" w:rsidRPr="00005EB5" w:rsidRDefault="002E288A" w:rsidP="002E288A">
      <w:pPr>
        <w:pStyle w:val="a9"/>
        <w:spacing w:line="360" w:lineRule="auto"/>
        <w:ind w:firstLine="360"/>
        <w:jc w:val="left"/>
        <w:rPr>
          <w:rFonts w:ascii="宋体" w:eastAsia="宋体" w:cs="宋体"/>
          <w:color w:val="EE0000"/>
          <w:sz w:val="18"/>
          <w:szCs w:val="18"/>
        </w:rPr>
      </w:pPr>
      <w:r w:rsidRPr="00005EB5">
        <w:rPr>
          <w:rFonts w:ascii="宋体" w:eastAsia="宋体" w:cs="宋体" w:hint="eastAsia"/>
          <w:color w:val="EE0000"/>
          <w:sz w:val="18"/>
          <w:szCs w:val="18"/>
        </w:rPr>
        <w:t>提示：步骤2的字段可通过“设置筛选字段”</w:t>
      </w:r>
      <w:proofErr w:type="gramStart"/>
      <w:r w:rsidRPr="00005EB5">
        <w:rPr>
          <w:rFonts w:ascii="宋体" w:eastAsia="宋体" w:cs="宋体" w:hint="eastAsia"/>
          <w:color w:val="EE0000"/>
          <w:sz w:val="18"/>
          <w:szCs w:val="18"/>
        </w:rPr>
        <w:t>勾</w:t>
      </w:r>
      <w:proofErr w:type="gramEnd"/>
      <w:r w:rsidRPr="00005EB5">
        <w:rPr>
          <w:rFonts w:ascii="宋体" w:eastAsia="宋体" w:cs="宋体" w:hint="eastAsia"/>
          <w:color w:val="EE0000"/>
          <w:sz w:val="18"/>
          <w:szCs w:val="18"/>
        </w:rPr>
        <w:t>选后显示出来</w:t>
      </w:r>
    </w:p>
    <w:p w14:paraId="019FB4E9" w14:textId="70A8A5B4" w:rsidR="00F81F75" w:rsidRPr="002E288A" w:rsidRDefault="002E288A" w:rsidP="002E288A">
      <w:pPr>
        <w:pStyle w:val="a9"/>
        <w:numPr>
          <w:ilvl w:val="0"/>
          <w:numId w:val="1"/>
        </w:numPr>
        <w:adjustRightInd w:val="0"/>
        <w:spacing w:before="120" w:after="120" w:line="288" w:lineRule="auto"/>
        <w:jc w:val="left"/>
        <w:textAlignment w:val="baseline"/>
        <w:rPr>
          <w:rFonts w:ascii="宋体" w:eastAsia="宋体" w:cs="宋体" w:hint="eastAsia"/>
          <w:color w:val="000000"/>
          <w:sz w:val="18"/>
          <w:szCs w:val="18"/>
        </w:rPr>
      </w:pPr>
      <w:r w:rsidRPr="00CC541C">
        <w:rPr>
          <w:rFonts w:hint="eastAsia"/>
          <w:noProof/>
        </w:rPr>
        <w:drawing>
          <wp:anchor distT="0" distB="0" distL="114300" distR="114300" simplePos="0" relativeHeight="251661312" behindDoc="0" locked="0" layoutInCell="1" allowOverlap="1" wp14:anchorId="00DB88DF" wp14:editId="011E94E1">
            <wp:simplePos x="0" y="0"/>
            <wp:positionH relativeFrom="page">
              <wp:posOffset>152400</wp:posOffset>
            </wp:positionH>
            <wp:positionV relativeFrom="paragraph">
              <wp:posOffset>726440</wp:posOffset>
            </wp:positionV>
            <wp:extent cx="7418705" cy="1750695"/>
            <wp:effectExtent l="152400" t="114300" r="144145" b="173355"/>
            <wp:wrapSquare wrapText="bothSides"/>
            <wp:docPr id="21" name="图片 6"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图形用户界面&#10;&#10;描述已自动生成"/>
                    <pic:cNvPicPr>
                      <a:picLocks noChangeAspect="1"/>
                    </pic:cNvPicPr>
                  </pic:nvPicPr>
                  <pic:blipFill rotWithShape="1">
                    <a:blip r:embed="rId9">
                      <a:extLst>
                        <a:ext uri="{28A0092B-C50C-407E-A947-70E740481C1C}">
                          <a14:useLocalDpi xmlns:a14="http://schemas.microsoft.com/office/drawing/2010/main" val="0"/>
                        </a:ext>
                      </a:extLst>
                    </a:blip>
                    <a:srcRect l="1" r="-1712" b="45491"/>
                    <a:stretch>
                      <a:fillRect/>
                    </a:stretch>
                  </pic:blipFill>
                  <pic:spPr bwMode="auto">
                    <a:xfrm>
                      <a:off x="0" y="0"/>
                      <a:ext cx="7418705" cy="175069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C541C">
        <w:rPr>
          <w:rFonts w:ascii="宋体" w:eastAsia="宋体" w:cs="宋体" w:hint="eastAsia"/>
          <w:color w:val="000000"/>
          <w:sz w:val="18"/>
          <w:szCs w:val="18"/>
        </w:rPr>
        <w:t>根据学生填写情况，逐个进行审核，如学生填写信息无误可一键复制填报，保存，并学院审核通过（如下图），有误需手动修改或者进行审核不通过由学生修改后再次提交学院审核。</w:t>
      </w:r>
    </w:p>
    <w:sectPr w:rsidR="00F81F75" w:rsidRPr="002E28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fixed"/>
    <w:sig w:usb0="00000001" w:usb1="080E0000" w:usb2="00000010"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245D8"/>
    <w:multiLevelType w:val="singleLevel"/>
    <w:tmpl w:val="D9229C5A"/>
    <w:lvl w:ilvl="0">
      <w:start w:val="3"/>
      <w:numFmt w:val="decimal"/>
      <w:suff w:val="nothing"/>
      <w:lvlText w:val="%1、"/>
      <w:lvlJc w:val="left"/>
      <w:pPr>
        <w:ind w:left="0" w:firstLine="0"/>
      </w:pPr>
      <w:rPr>
        <w:rFonts w:hint="eastAsia"/>
      </w:rPr>
    </w:lvl>
  </w:abstractNum>
  <w:abstractNum w:abstractNumId="1" w15:restartNumberingAfterBreak="0">
    <w:nsid w:val="53E377FC"/>
    <w:multiLevelType w:val="hybridMultilevel"/>
    <w:tmpl w:val="ED1CFDCC"/>
    <w:lvl w:ilvl="0" w:tplc="C97ACFC8">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804657914">
    <w:abstractNumId w:val="0"/>
  </w:num>
  <w:num w:numId="2" w16cid:durableId="708845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88A"/>
    <w:rsid w:val="002E288A"/>
    <w:rsid w:val="00C627AF"/>
    <w:rsid w:val="00F21441"/>
    <w:rsid w:val="00F81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85839"/>
  <w15:chartTrackingRefBased/>
  <w15:docId w15:val="{005FAACA-CE60-4367-92F1-61AC8B809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288A"/>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2E288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E288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E288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E288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E288A"/>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2E288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E288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E288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E288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E288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E288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E288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E288A"/>
    <w:rPr>
      <w:rFonts w:cstheme="majorBidi"/>
      <w:color w:val="0F4761" w:themeColor="accent1" w:themeShade="BF"/>
      <w:sz w:val="28"/>
      <w:szCs w:val="28"/>
    </w:rPr>
  </w:style>
  <w:style w:type="character" w:customStyle="1" w:styleId="50">
    <w:name w:val="标题 5 字符"/>
    <w:basedOn w:val="a0"/>
    <w:link w:val="5"/>
    <w:uiPriority w:val="9"/>
    <w:semiHidden/>
    <w:rsid w:val="002E288A"/>
    <w:rPr>
      <w:rFonts w:cstheme="majorBidi"/>
      <w:color w:val="0F4761" w:themeColor="accent1" w:themeShade="BF"/>
      <w:sz w:val="24"/>
    </w:rPr>
  </w:style>
  <w:style w:type="character" w:customStyle="1" w:styleId="60">
    <w:name w:val="标题 6 字符"/>
    <w:basedOn w:val="a0"/>
    <w:link w:val="6"/>
    <w:uiPriority w:val="9"/>
    <w:semiHidden/>
    <w:rsid w:val="002E288A"/>
    <w:rPr>
      <w:rFonts w:cstheme="majorBidi"/>
      <w:b/>
      <w:bCs/>
      <w:color w:val="0F4761" w:themeColor="accent1" w:themeShade="BF"/>
    </w:rPr>
  </w:style>
  <w:style w:type="character" w:customStyle="1" w:styleId="70">
    <w:name w:val="标题 7 字符"/>
    <w:basedOn w:val="a0"/>
    <w:link w:val="7"/>
    <w:uiPriority w:val="9"/>
    <w:semiHidden/>
    <w:rsid w:val="002E288A"/>
    <w:rPr>
      <w:rFonts w:cstheme="majorBidi"/>
      <w:b/>
      <w:bCs/>
      <w:color w:val="595959" w:themeColor="text1" w:themeTint="A6"/>
    </w:rPr>
  </w:style>
  <w:style w:type="character" w:customStyle="1" w:styleId="80">
    <w:name w:val="标题 8 字符"/>
    <w:basedOn w:val="a0"/>
    <w:link w:val="8"/>
    <w:uiPriority w:val="9"/>
    <w:semiHidden/>
    <w:rsid w:val="002E288A"/>
    <w:rPr>
      <w:rFonts w:cstheme="majorBidi"/>
      <w:color w:val="595959" w:themeColor="text1" w:themeTint="A6"/>
    </w:rPr>
  </w:style>
  <w:style w:type="character" w:customStyle="1" w:styleId="90">
    <w:name w:val="标题 9 字符"/>
    <w:basedOn w:val="a0"/>
    <w:link w:val="9"/>
    <w:uiPriority w:val="9"/>
    <w:semiHidden/>
    <w:rsid w:val="002E288A"/>
    <w:rPr>
      <w:rFonts w:eastAsiaTheme="majorEastAsia" w:cstheme="majorBidi"/>
      <w:color w:val="595959" w:themeColor="text1" w:themeTint="A6"/>
    </w:rPr>
  </w:style>
  <w:style w:type="paragraph" w:styleId="a3">
    <w:name w:val="Title"/>
    <w:basedOn w:val="a"/>
    <w:next w:val="a"/>
    <w:link w:val="a4"/>
    <w:uiPriority w:val="10"/>
    <w:qFormat/>
    <w:rsid w:val="002E288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E288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E288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E288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E288A"/>
    <w:pPr>
      <w:spacing w:before="160"/>
      <w:jc w:val="center"/>
    </w:pPr>
    <w:rPr>
      <w:i/>
      <w:iCs/>
      <w:color w:val="404040" w:themeColor="text1" w:themeTint="BF"/>
    </w:rPr>
  </w:style>
  <w:style w:type="character" w:customStyle="1" w:styleId="a8">
    <w:name w:val="引用 字符"/>
    <w:basedOn w:val="a0"/>
    <w:link w:val="a7"/>
    <w:uiPriority w:val="29"/>
    <w:rsid w:val="002E288A"/>
    <w:rPr>
      <w:i/>
      <w:iCs/>
      <w:color w:val="404040" w:themeColor="text1" w:themeTint="BF"/>
    </w:rPr>
  </w:style>
  <w:style w:type="paragraph" w:styleId="a9">
    <w:name w:val="List Paragraph"/>
    <w:basedOn w:val="a"/>
    <w:uiPriority w:val="34"/>
    <w:qFormat/>
    <w:rsid w:val="002E288A"/>
    <w:pPr>
      <w:ind w:left="720"/>
      <w:contextualSpacing/>
    </w:pPr>
  </w:style>
  <w:style w:type="character" w:styleId="aa">
    <w:name w:val="Intense Emphasis"/>
    <w:basedOn w:val="a0"/>
    <w:uiPriority w:val="21"/>
    <w:qFormat/>
    <w:rsid w:val="002E288A"/>
    <w:rPr>
      <w:i/>
      <w:iCs/>
      <w:color w:val="0F4761" w:themeColor="accent1" w:themeShade="BF"/>
    </w:rPr>
  </w:style>
  <w:style w:type="paragraph" w:styleId="ab">
    <w:name w:val="Intense Quote"/>
    <w:basedOn w:val="a"/>
    <w:next w:val="a"/>
    <w:link w:val="ac"/>
    <w:uiPriority w:val="30"/>
    <w:qFormat/>
    <w:rsid w:val="002E28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E288A"/>
    <w:rPr>
      <w:i/>
      <w:iCs/>
      <w:color w:val="0F4761" w:themeColor="accent1" w:themeShade="BF"/>
    </w:rPr>
  </w:style>
  <w:style w:type="character" w:styleId="ad">
    <w:name w:val="Intense Reference"/>
    <w:basedOn w:val="a0"/>
    <w:uiPriority w:val="32"/>
    <w:qFormat/>
    <w:rsid w:val="002E28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Words>
  <Characters>208</Characters>
  <Application>Microsoft Office Word</Application>
  <DocSecurity>0</DocSecurity>
  <Lines>1</Lines>
  <Paragraphs>1</Paragraphs>
  <ScaleCrop>false</ScaleCrop>
  <Company/>
  <LinksUpToDate>false</LinksUpToDate>
  <CharactersWithSpaces>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Peidong Wang</dc:creator>
  <cp:keywords/>
  <dc:description/>
  <cp:lastModifiedBy>Peidong Wang</cp:lastModifiedBy>
  <cp:revision>1</cp:revision>
  <dcterms:created xsi:type="dcterms:W3CDTF">2025-09-12T03:41:00Z</dcterms:created>
  <dcterms:modified xsi:type="dcterms:W3CDTF">2025-09-12T03:41:00Z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2025-09-12T03:41:25Z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48a2117d-413d-4d94-bee2-93ab26b3105f</vt:lpwstr>
  </property>
  <property fmtid="{D5CDD505-2E9C-101B-9397-08002B2CF9AE}" pid="7" name="MSIP_Label_defa4170-0d19-0005-0004-bc88714345d2_ActionId">
    <vt:lpwstr>b1a60055-393a-443b-930e-9470c6841335</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