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64469">
      <w:pPr>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t>宣讲会预约流程</w:t>
      </w:r>
    </w:p>
    <w:p w14:paraId="61CB4B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sz w:val="24"/>
          <w:szCs w:val="24"/>
        </w:rPr>
      </w:pPr>
      <w:r>
        <w:rPr>
          <w:rFonts w:hint="eastAsia" w:ascii="黑体" w:hAnsi="黑体" w:eastAsia="黑体" w:cs="黑体"/>
          <w:b w:val="0"/>
          <w:bCs w:val="0"/>
          <w:sz w:val="24"/>
          <w:szCs w:val="24"/>
          <w:lang w:val="en-US" w:eastAsia="zh-CN"/>
        </w:rPr>
        <w:t>一、</w:t>
      </w:r>
      <w:r>
        <w:rPr>
          <w:rFonts w:hint="eastAsia" w:ascii="黑体" w:hAnsi="黑体" w:eastAsia="黑体" w:cs="黑体"/>
          <w:b w:val="0"/>
          <w:bCs w:val="0"/>
          <w:sz w:val="24"/>
          <w:szCs w:val="24"/>
        </w:rPr>
        <w:t>入驻</w:t>
      </w:r>
      <w:r>
        <w:rPr>
          <w:rFonts w:hint="eastAsia" w:ascii="黑体" w:hAnsi="黑体" w:eastAsia="黑体" w:cs="黑体"/>
          <w:b w:val="0"/>
          <w:bCs w:val="0"/>
          <w:sz w:val="24"/>
          <w:szCs w:val="24"/>
          <w:lang w:val="en-US" w:eastAsia="zh-CN"/>
        </w:rPr>
        <w:t>学校</w:t>
      </w:r>
    </w:p>
    <w:p w14:paraId="4F2437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预约高校宣讲会需入驻河北经贸大学，尚未入驻的公司请点击“入驻学校”，选择河北经贸大学并点击“入驻”（已入驻相应学校则可直接根据下方指示在【校园招聘&gt;宣讲会】模块中进行操作）。</w:t>
      </w:r>
    </w:p>
    <w:p w14:paraId="3B6833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5264785" cy="2472055"/>
            <wp:effectExtent l="0" t="0" r="12065"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4"/>
                    <a:stretch>
                      <a:fillRect/>
                    </a:stretch>
                  </pic:blipFill>
                  <pic:spPr>
                    <a:xfrm>
                      <a:off x="0" y="0"/>
                      <a:ext cx="5264785" cy="2472055"/>
                    </a:xfrm>
                    <a:prstGeom prst="rect">
                      <a:avLst/>
                    </a:prstGeom>
                    <a:noFill/>
                    <a:ln>
                      <a:noFill/>
                    </a:ln>
                  </pic:spPr>
                </pic:pic>
              </a:graphicData>
            </a:graphic>
          </wp:inline>
        </w:drawing>
      </w:r>
    </w:p>
    <w:p w14:paraId="2781C2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5266690" cy="1994535"/>
            <wp:effectExtent l="0" t="0" r="10160" b="571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5"/>
                    <a:stretch>
                      <a:fillRect/>
                    </a:stretch>
                  </pic:blipFill>
                  <pic:spPr>
                    <a:xfrm>
                      <a:off x="0" y="0"/>
                      <a:ext cx="5266690" cy="1994535"/>
                    </a:xfrm>
                    <a:prstGeom prst="rect">
                      <a:avLst/>
                    </a:prstGeom>
                    <a:noFill/>
                    <a:ln>
                      <a:noFill/>
                    </a:ln>
                  </pic:spPr>
                </pic:pic>
              </a:graphicData>
            </a:graphic>
          </wp:inline>
        </w:drawing>
      </w:r>
    </w:p>
    <w:p w14:paraId="380372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二、预约宣讲会</w:t>
      </w:r>
    </w:p>
    <w:p w14:paraId="775C86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1.登录云校招，点击导航栏【校园招聘&gt;宣讲会】，也可以在首页下方的快捷操作中选择宣讲会</w:t>
      </w:r>
      <w:r>
        <w:rPr>
          <w:rFonts w:hint="eastAsia" w:ascii="仿宋" w:hAnsi="仿宋" w:eastAsia="仿宋" w:cs="仿宋"/>
          <w:sz w:val="24"/>
          <w:szCs w:val="24"/>
          <w:lang w:eastAsia="zh-CN"/>
        </w:rPr>
        <w:t>。</w:t>
      </w:r>
    </w:p>
    <w:p w14:paraId="3393456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5266690" cy="2474595"/>
            <wp:effectExtent l="0" t="0" r="1016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6690" cy="2474595"/>
                    </a:xfrm>
                    <a:prstGeom prst="rect">
                      <a:avLst/>
                    </a:prstGeom>
                    <a:noFill/>
                    <a:ln>
                      <a:noFill/>
                    </a:ln>
                  </pic:spPr>
                </pic:pic>
              </a:graphicData>
            </a:graphic>
          </wp:inline>
        </w:drawing>
      </w:r>
    </w:p>
    <w:p w14:paraId="33DA8C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p>
    <w:p w14:paraId="624591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5266690" cy="2474595"/>
            <wp:effectExtent l="0" t="0" r="1016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66690" cy="2474595"/>
                    </a:xfrm>
                    <a:prstGeom prst="rect">
                      <a:avLst/>
                    </a:prstGeom>
                    <a:noFill/>
                    <a:ln>
                      <a:noFill/>
                    </a:ln>
                  </pic:spPr>
                </pic:pic>
              </a:graphicData>
            </a:graphic>
          </wp:inline>
        </w:drawing>
      </w:r>
    </w:p>
    <w:p w14:paraId="21E273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点击宣讲会进去以后会有自己曾经的宣讲记录；如果是没有申请过那这里就是空的，点击右上角的申请，进行宣讲会的报名申请；</w:t>
      </w:r>
      <w:r>
        <w:rPr>
          <w:rFonts w:hint="eastAsia" w:ascii="仿宋" w:hAnsi="仿宋" w:eastAsia="仿宋" w:cs="仿宋"/>
          <w:sz w:val="24"/>
          <w:szCs w:val="24"/>
        </w:rPr>
        <w:drawing>
          <wp:inline distT="0" distB="0" distL="114300" distR="114300">
            <wp:extent cx="5266690" cy="2265680"/>
            <wp:effectExtent l="0" t="0" r="1016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66690" cy="2265680"/>
                    </a:xfrm>
                    <a:prstGeom prst="rect">
                      <a:avLst/>
                    </a:prstGeom>
                    <a:noFill/>
                    <a:ln>
                      <a:noFill/>
                    </a:ln>
                  </pic:spPr>
                </pic:pic>
              </a:graphicData>
            </a:graphic>
          </wp:inline>
        </w:drawing>
      </w:r>
    </w:p>
    <w:p w14:paraId="077BD6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2.选择学校——河北经贸大学</w:t>
      </w:r>
      <w:r>
        <w:rPr>
          <w:rFonts w:hint="eastAsia" w:ascii="仿宋" w:hAnsi="仿宋" w:eastAsia="仿宋" w:cs="仿宋"/>
          <w:sz w:val="24"/>
          <w:szCs w:val="24"/>
          <w:lang w:eastAsia="zh-CN"/>
        </w:rPr>
        <w:t>。</w:t>
      </w:r>
      <w:r>
        <w:rPr>
          <w:rFonts w:hint="eastAsia" w:ascii="仿宋" w:hAnsi="仿宋" w:eastAsia="仿宋" w:cs="仿宋"/>
          <w:sz w:val="24"/>
          <w:szCs w:val="24"/>
        </w:rPr>
        <w:t>按照红色箭头提示的位置下拉，选择河北经贸大学进行申请，若没有我校，按照绿色方框的位置，申请入驻我校。</w:t>
      </w:r>
    </w:p>
    <w:p w14:paraId="34DA87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5266690" cy="2359025"/>
            <wp:effectExtent l="0" t="0" r="1016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66690" cy="2359025"/>
                    </a:xfrm>
                    <a:prstGeom prst="rect">
                      <a:avLst/>
                    </a:prstGeom>
                    <a:noFill/>
                    <a:ln>
                      <a:noFill/>
                    </a:ln>
                  </pic:spPr>
                </pic:pic>
              </a:graphicData>
            </a:graphic>
          </wp:inline>
        </w:drawing>
      </w:r>
    </w:p>
    <w:p w14:paraId="469376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3.填写相关信息</w:t>
      </w:r>
      <w:r>
        <w:rPr>
          <w:rFonts w:hint="eastAsia" w:ascii="仿宋" w:hAnsi="仿宋" w:eastAsia="仿宋" w:cs="仿宋"/>
          <w:sz w:val="24"/>
          <w:szCs w:val="24"/>
          <w:lang w:eastAsia="zh-CN"/>
        </w:rPr>
        <w:t>。</w:t>
      </w:r>
      <w:r>
        <w:rPr>
          <w:rFonts w:hint="eastAsia" w:ascii="仿宋" w:hAnsi="仿宋" w:eastAsia="仿宋" w:cs="仿宋"/>
          <w:sz w:val="24"/>
          <w:szCs w:val="24"/>
        </w:rPr>
        <w:t>①标题默认为公司名称，不更改</w:t>
      </w:r>
      <w:r>
        <w:rPr>
          <w:rFonts w:hint="eastAsia" w:ascii="仿宋" w:hAnsi="仿宋" w:eastAsia="仿宋" w:cs="仿宋"/>
          <w:b/>
          <w:bCs/>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②</w:t>
      </w:r>
      <w:r>
        <w:rPr>
          <w:rFonts w:hint="eastAsia" w:ascii="仿宋" w:hAnsi="仿宋" w:eastAsia="仿宋" w:cs="仿宋"/>
          <w:sz w:val="24"/>
          <w:szCs w:val="24"/>
        </w:rPr>
        <w:t>推荐渠道选择学校的【</w:t>
      </w:r>
      <w:r>
        <w:rPr>
          <w:rFonts w:hint="eastAsia" w:ascii="仿宋" w:hAnsi="仿宋" w:eastAsia="仿宋" w:cs="仿宋"/>
          <w:b/>
          <w:bCs/>
          <w:sz w:val="24"/>
          <w:szCs w:val="24"/>
        </w:rPr>
        <w:t>就业指导中心</w:t>
      </w:r>
      <w:r>
        <w:rPr>
          <w:rFonts w:hint="eastAsia" w:ascii="仿宋" w:hAnsi="仿宋" w:eastAsia="仿宋" w:cs="仿宋"/>
          <w:sz w:val="24"/>
          <w:szCs w:val="24"/>
        </w:rPr>
        <w:t>】→③【是否校友企业】、【招聘类型】，根据实际情况填写→④职位点击【选择职位】，如果选择职位里是空的，则暂无招聘岗位，需选择【新增职位】→⑤【计划宣讲时间】根据企业需要的日期和时间段进行选择→⑥【来访人数】、【申请说明】按实际情况填写→⑦【现场对接人】需填写本次宣讲会，企业到校的负责人的联系方式→⑧【招聘简章】可以选择已经编辑好的招聘简章，如果没有则点击选择【招聘简章】右侧进行新增。</w:t>
      </w:r>
    </w:p>
    <w:p w14:paraId="0C9B2B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5266690" cy="2359025"/>
            <wp:effectExtent l="0" t="0" r="1016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66690" cy="2359025"/>
                    </a:xfrm>
                    <a:prstGeom prst="rect">
                      <a:avLst/>
                    </a:prstGeom>
                    <a:noFill/>
                    <a:ln>
                      <a:noFill/>
                    </a:ln>
                  </pic:spPr>
                </pic:pic>
              </a:graphicData>
            </a:graphic>
          </wp:inline>
        </w:drawing>
      </w:r>
    </w:p>
    <w:p w14:paraId="37DED8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黑体" w:hAnsi="黑体" w:eastAsia="黑体" w:cs="黑体"/>
          <w:b/>
          <w:bCs/>
          <w:sz w:val="24"/>
          <w:szCs w:val="24"/>
        </w:rPr>
      </w:pPr>
      <w:r>
        <w:rPr>
          <w:rFonts w:hint="eastAsia" w:ascii="黑体" w:hAnsi="黑体" w:eastAsia="黑体" w:cs="黑体"/>
          <w:b/>
          <w:bCs/>
          <w:sz w:val="24"/>
          <w:szCs w:val="24"/>
          <w:lang w:val="en-US" w:eastAsia="zh-CN"/>
        </w:rPr>
        <w:t>三、学校</w:t>
      </w:r>
      <w:r>
        <w:rPr>
          <w:rFonts w:hint="eastAsia" w:ascii="黑体" w:hAnsi="黑体" w:eastAsia="黑体" w:cs="黑体"/>
          <w:b/>
          <w:bCs/>
          <w:sz w:val="24"/>
          <w:szCs w:val="24"/>
        </w:rPr>
        <w:t>审核</w:t>
      </w:r>
    </w:p>
    <w:p w14:paraId="7B3324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填写信息并提交后，学校将会在三个工作日内进行审核并进行电话联系确定您的宣讲会场地以及时间，审核结果将会在</w:t>
      </w:r>
      <w:r>
        <w:rPr>
          <w:rFonts w:hint="eastAsia" w:ascii="仿宋" w:hAnsi="仿宋" w:eastAsia="仿宋" w:cs="仿宋"/>
          <w:b/>
          <w:bCs/>
          <w:sz w:val="24"/>
          <w:szCs w:val="24"/>
        </w:rPr>
        <w:t>微信公众号</w:t>
      </w:r>
      <w:r>
        <w:rPr>
          <w:rFonts w:hint="eastAsia" w:ascii="仿宋" w:hAnsi="仿宋" w:eastAsia="仿宋" w:cs="仿宋"/>
          <w:sz w:val="24"/>
          <w:szCs w:val="24"/>
        </w:rPr>
        <w:t>上以及</w:t>
      </w:r>
      <w:r>
        <w:rPr>
          <w:rFonts w:hint="eastAsia" w:ascii="仿宋" w:hAnsi="仿宋" w:eastAsia="仿宋" w:cs="仿宋"/>
          <w:b/>
          <w:bCs/>
          <w:sz w:val="24"/>
          <w:szCs w:val="24"/>
        </w:rPr>
        <w:t>PC端</w:t>
      </w:r>
      <w:r>
        <w:rPr>
          <w:rFonts w:hint="eastAsia" w:ascii="仿宋" w:hAnsi="仿宋" w:eastAsia="仿宋" w:cs="仿宋"/>
          <w:sz w:val="24"/>
          <w:szCs w:val="24"/>
        </w:rPr>
        <w:t>进行推送通知，请留意！</w:t>
      </w:r>
    </w:p>
    <w:p w14:paraId="1BC549D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sz w:val="24"/>
          <w:szCs w:val="24"/>
          <w:lang w:val="en-US" w:eastAsia="zh-CN"/>
        </w:rPr>
      </w:pPr>
      <w:r>
        <w:rPr>
          <w:rFonts w:hint="eastAsia" w:ascii="黑体" w:hAnsi="黑体" w:eastAsia="黑体" w:cs="黑体"/>
          <w:b/>
          <w:bCs/>
          <w:sz w:val="24"/>
          <w:szCs w:val="24"/>
          <w:lang w:val="en-US" w:eastAsia="zh-CN"/>
        </w:rPr>
        <w:t>四、其他事项</w:t>
      </w:r>
    </w:p>
    <w:p w14:paraId="6D23D4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宣讲会预约成功后，企业需在系统内“</w:t>
      </w:r>
      <w:r>
        <w:rPr>
          <w:rFonts w:hint="eastAsia" w:ascii="仿宋" w:hAnsi="仿宋" w:eastAsia="仿宋" w:cs="仿宋"/>
          <w:b/>
          <w:bCs/>
          <w:sz w:val="24"/>
          <w:szCs w:val="24"/>
        </w:rPr>
        <w:t>招聘公函</w:t>
      </w:r>
      <w:r>
        <w:rPr>
          <w:rFonts w:hint="eastAsia" w:ascii="仿宋" w:hAnsi="仿宋" w:eastAsia="仿宋" w:cs="仿宋"/>
          <w:sz w:val="24"/>
          <w:szCs w:val="24"/>
        </w:rPr>
        <w:t>”中下载填写“</w:t>
      </w:r>
      <w:r>
        <w:rPr>
          <w:rFonts w:hint="eastAsia" w:ascii="仿宋" w:hAnsi="仿宋" w:eastAsia="仿宋" w:cs="仿宋"/>
          <w:b/>
          <w:bCs/>
          <w:sz w:val="24"/>
          <w:szCs w:val="24"/>
        </w:rPr>
        <w:t>用人单位进校人员备案表</w:t>
      </w:r>
      <w:r>
        <w:rPr>
          <w:rFonts w:hint="eastAsia" w:ascii="仿宋" w:hAnsi="仿宋" w:eastAsia="仿宋" w:cs="仿宋"/>
          <w:sz w:val="24"/>
          <w:szCs w:val="24"/>
        </w:rPr>
        <w:t>”，于</w:t>
      </w:r>
      <w:r>
        <w:rPr>
          <w:rFonts w:hint="eastAsia" w:ascii="仿宋" w:hAnsi="仿宋" w:eastAsia="仿宋" w:cs="仿宋"/>
          <w:b/>
          <w:bCs/>
          <w:sz w:val="24"/>
          <w:szCs w:val="24"/>
        </w:rPr>
        <w:t>进校前</w:t>
      </w:r>
      <w:r>
        <w:rPr>
          <w:rFonts w:hint="eastAsia" w:ascii="仿宋" w:hAnsi="仿宋" w:eastAsia="仿宋" w:cs="仿宋"/>
          <w:b/>
          <w:bCs/>
          <w:sz w:val="24"/>
          <w:szCs w:val="24"/>
          <w:lang w:val="en-US" w:eastAsia="zh-CN"/>
        </w:rPr>
        <w:t>24小时</w:t>
      </w:r>
      <w:r>
        <w:rPr>
          <w:rFonts w:hint="eastAsia" w:ascii="仿宋" w:hAnsi="仿宋" w:eastAsia="仿宋" w:cs="仿宋"/>
          <w:b/>
          <w:bCs/>
          <w:sz w:val="24"/>
          <w:szCs w:val="24"/>
        </w:rPr>
        <w:t>提交系统</w:t>
      </w:r>
      <w:r>
        <w:rPr>
          <w:rFonts w:hint="eastAsia" w:ascii="仿宋" w:hAnsi="仿宋" w:eastAsia="仿宋" w:cs="仿宋"/>
          <w:sz w:val="24"/>
          <w:szCs w:val="24"/>
        </w:rPr>
        <w:t>（周一宣讲会需于前一周的周五发送），以备顺利进校。如果问题，请及时与我中心联系，联系方式：87665333。</w:t>
      </w:r>
    </w:p>
    <w:p w14:paraId="5430FB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注:入校时需携带身份证。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12B829-0BAF-4EA5-AAB3-B64F2D7103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56C6E4C6-28DB-4DCA-A850-0C9CBA03177C}"/>
  </w:font>
  <w:font w:name="仿宋">
    <w:panose1 w:val="02010609060101010101"/>
    <w:charset w:val="86"/>
    <w:family w:val="auto"/>
    <w:pitch w:val="default"/>
    <w:sig w:usb0="800002BF" w:usb1="38CF7CFA" w:usb2="00000016" w:usb3="00000000" w:csb0="00040001" w:csb1="00000000"/>
    <w:embedRegular r:id="rId3" w:fontKey="{A1FA288E-FA82-463F-A720-A264C3A6B7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mNjkzMzMzYmYxNTA3OGRiZjA0ODRjMzZiM2IxNmQifQ=="/>
  </w:docVars>
  <w:rsids>
    <w:rsidRoot w:val="006B7E50"/>
    <w:rsid w:val="00275E4A"/>
    <w:rsid w:val="003F534A"/>
    <w:rsid w:val="00571D99"/>
    <w:rsid w:val="00695B09"/>
    <w:rsid w:val="006B5333"/>
    <w:rsid w:val="006B7E50"/>
    <w:rsid w:val="007B7331"/>
    <w:rsid w:val="00DE7C6B"/>
    <w:rsid w:val="00E14378"/>
    <w:rsid w:val="07520C39"/>
    <w:rsid w:val="0E792F4F"/>
    <w:rsid w:val="0F8A3592"/>
    <w:rsid w:val="122E248D"/>
    <w:rsid w:val="15922A77"/>
    <w:rsid w:val="19E716B5"/>
    <w:rsid w:val="1BCA0332"/>
    <w:rsid w:val="1F8668E5"/>
    <w:rsid w:val="20703C5B"/>
    <w:rsid w:val="22317608"/>
    <w:rsid w:val="23C91E2B"/>
    <w:rsid w:val="25421E95"/>
    <w:rsid w:val="2943500E"/>
    <w:rsid w:val="2B9E76FA"/>
    <w:rsid w:val="2DA90D03"/>
    <w:rsid w:val="315119AB"/>
    <w:rsid w:val="31927E1A"/>
    <w:rsid w:val="34A0759F"/>
    <w:rsid w:val="34AA2860"/>
    <w:rsid w:val="396615AE"/>
    <w:rsid w:val="3A0C4362"/>
    <w:rsid w:val="3C1063F2"/>
    <w:rsid w:val="3ED032C3"/>
    <w:rsid w:val="3FBB0422"/>
    <w:rsid w:val="3FF37BBC"/>
    <w:rsid w:val="40D55E92"/>
    <w:rsid w:val="4142704D"/>
    <w:rsid w:val="46EB3CE3"/>
    <w:rsid w:val="4B7A73E4"/>
    <w:rsid w:val="4D6163BB"/>
    <w:rsid w:val="4E945CBC"/>
    <w:rsid w:val="4EB61E37"/>
    <w:rsid w:val="516A0151"/>
    <w:rsid w:val="53356266"/>
    <w:rsid w:val="53E97B4F"/>
    <w:rsid w:val="5A0F5896"/>
    <w:rsid w:val="5C845CFE"/>
    <w:rsid w:val="5EDB41E5"/>
    <w:rsid w:val="5F8215E5"/>
    <w:rsid w:val="625404B3"/>
    <w:rsid w:val="626678C6"/>
    <w:rsid w:val="63681C24"/>
    <w:rsid w:val="64AD3F4B"/>
    <w:rsid w:val="690B56C7"/>
    <w:rsid w:val="6A184540"/>
    <w:rsid w:val="6B5873E6"/>
    <w:rsid w:val="6FEA553C"/>
    <w:rsid w:val="76B86E8E"/>
    <w:rsid w:val="777C6DD1"/>
    <w:rsid w:val="78DD2BDC"/>
    <w:rsid w:val="7A897628"/>
    <w:rsid w:val="7AE04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705</Words>
  <Characters>717</Characters>
  <Lines>5</Lines>
  <Paragraphs>1</Paragraphs>
  <TotalTime>3</TotalTime>
  <ScaleCrop>false</ScaleCrop>
  <LinksUpToDate>false</LinksUpToDate>
  <CharactersWithSpaces>717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2023-02-18T14:57:00Z</dcterms:created>
  <dc:creator>Administrator</dc:creator>
  <cp:lastModifiedBy>Ninghua</cp:lastModifiedBy>
  <dcterms:modified xsi:type="dcterms:W3CDTF">2024-08-29T10:05:11Z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3AF53F4B6FC84EE7A02F780908A03D4A_13</vt:lpwstr>
  </property>
</Properties>
</file>