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CF53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37303FDA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640678AB">
      <w:pPr>
        <w:adjustRightInd w:val="0"/>
        <w:snapToGrid w:val="0"/>
        <w:spacing w:line="560" w:lineRule="exact"/>
        <w:jc w:val="center"/>
        <w:rPr>
          <w:rFonts w:hint="default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eastAsia="方正小标宋简体"/>
          <w:sz w:val="44"/>
          <w:szCs w:val="44"/>
          <w:lang w:val="en-US" w:eastAsia="zh-CN"/>
        </w:rPr>
        <w:t>工作联络函</w:t>
      </w:r>
    </w:p>
    <w:bookmarkEnd w:id="0"/>
    <w:p w14:paraId="3BD611D1"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6E9D3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eastAsia="zh-CN"/>
        </w:rPr>
        <w:t>华北水利水电大学</w:t>
      </w:r>
      <w:r>
        <w:rPr>
          <w:rFonts w:eastAsia="仿宋_GB2312"/>
          <w:sz w:val="32"/>
          <w:szCs w:val="32"/>
          <w:u w:val="none"/>
        </w:rPr>
        <w:t>：</w:t>
      </w:r>
    </w:p>
    <w:p w14:paraId="169C887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>兹介绍我单位</w:t>
      </w:r>
      <w:r>
        <w:rPr>
          <w:rFonts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位同志前往你处参加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“职引未来 职在河南——2025年全国城市巡回招聘河南站水利电力类分市场专场招聘会暨‘宏志助航计划’华北水利水电大学2026届毕业生秋季就业双选会</w:t>
      </w:r>
      <w:r>
        <w:rPr>
          <w:rFonts w:hint="eastAsia" w:eastAsia="仿宋_GB2312"/>
          <w:sz w:val="32"/>
          <w:szCs w:val="32"/>
          <w:lang w:eastAsia="zh-CN"/>
        </w:rPr>
        <w:t>”</w:t>
      </w:r>
      <w:r>
        <w:rPr>
          <w:rFonts w:eastAsia="仿宋_GB2312"/>
          <w:sz w:val="32"/>
          <w:szCs w:val="32"/>
        </w:rPr>
        <w:t>，望接洽为盼！</w:t>
      </w:r>
      <w:r>
        <w:rPr>
          <w:rFonts w:hint="eastAsia" w:ascii="仿宋_GB2312" w:eastAsia="仿宋_GB2312"/>
          <w:sz w:val="32"/>
          <w:szCs w:val="32"/>
          <w:highlight w:val="none"/>
        </w:rPr>
        <w:t>请为我单位工作人员提供招聘信息发布、招聘场所的安排等相关工作的支持。</w:t>
      </w:r>
    </w:p>
    <w:p w14:paraId="6A49A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eastAsia="仿宋_GB2312"/>
          <w:sz w:val="32"/>
          <w:szCs w:val="32"/>
        </w:rPr>
      </w:pPr>
    </w:p>
    <w:p w14:paraId="591FF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eastAsia="仿宋_GB2312"/>
          <w:sz w:val="32"/>
          <w:szCs w:val="32"/>
        </w:rPr>
      </w:pPr>
    </w:p>
    <w:p w14:paraId="55C6E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textAlignment w:val="auto"/>
        <w:rPr>
          <w:rFonts w:eastAsia="仿宋_GB2312"/>
          <w:sz w:val="32"/>
          <w:szCs w:val="32"/>
        </w:rPr>
      </w:pPr>
    </w:p>
    <w:p w14:paraId="01186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4480" w:firstLineChars="1400"/>
        <w:textAlignment w:val="auto"/>
        <w:rPr>
          <w:sz w:val="32"/>
          <w:szCs w:val="32"/>
          <w:u w:val="single"/>
        </w:rPr>
      </w:pPr>
      <w:r>
        <w:rPr>
          <w:rFonts w:hint="eastAsia" w:eastAsia="仿宋"/>
          <w:sz w:val="32"/>
          <w:szCs w:val="32"/>
        </w:rPr>
        <w:t>单位名称</w:t>
      </w:r>
      <w:r>
        <w:rPr>
          <w:rFonts w:hint="eastAsia" w:eastAsia="仿宋"/>
          <w:sz w:val="32"/>
          <w:szCs w:val="32"/>
          <w:lang w:eastAsia="zh-CN"/>
        </w:rPr>
        <w:t>：</w:t>
      </w:r>
      <w:r>
        <w:rPr>
          <w:rFonts w:hint="eastAsia" w:eastAsia="仿宋"/>
          <w:sz w:val="32"/>
          <w:szCs w:val="32"/>
        </w:rPr>
        <w:t>（加盖公章）</w:t>
      </w:r>
    </w:p>
    <w:p w14:paraId="7216F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60" w:lineRule="exact"/>
        <w:ind w:right="640"/>
        <w:textAlignment w:val="auto"/>
        <w:rPr>
          <w:sz w:val="32"/>
          <w:szCs w:val="32"/>
          <w:u w:val="single"/>
        </w:rPr>
      </w:pPr>
    </w:p>
    <w:p w14:paraId="6AEDD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60" w:lineRule="exact"/>
        <w:textAlignment w:val="auto"/>
        <w:rPr>
          <w:rFonts w:eastAsia="仿宋_GB2312"/>
          <w:sz w:val="32"/>
          <w:szCs w:val="32"/>
        </w:rPr>
      </w:pPr>
      <w:r>
        <w:rPr>
          <w:sz w:val="32"/>
          <w:szCs w:val="32"/>
        </w:rPr>
        <w:t xml:space="preserve">                                 </w:t>
      </w:r>
      <w:r>
        <w:rPr>
          <w:rFonts w:eastAsia="仿宋_GB2312"/>
          <w:sz w:val="32"/>
          <w:szCs w:val="32"/>
        </w:rPr>
        <w:t xml:space="preserve"> 年     月    日</w:t>
      </w:r>
    </w:p>
    <w:p w14:paraId="70AFD6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2C5943C-D959-4B6F-B82E-7692AB9DFE2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08959C3-62EC-4912-8BBE-EEB2DAEA12C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89D1A51-FA1B-4C10-9B1A-9283C04B47F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E2CC2FF-BE7A-4709-B65E-B388F55F19D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25C3C"/>
    <w:rsid w:val="0969684E"/>
    <w:rsid w:val="29A32CE4"/>
    <w:rsid w:val="2C3F0EDD"/>
    <w:rsid w:val="305A1736"/>
    <w:rsid w:val="354362C5"/>
    <w:rsid w:val="3ABF1071"/>
    <w:rsid w:val="3E1D289C"/>
    <w:rsid w:val="52AC274C"/>
    <w:rsid w:val="620A37BE"/>
    <w:rsid w:val="6C42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700" w:lineRule="exact"/>
      <w:jc w:val="center"/>
      <w:outlineLvl w:val="0"/>
    </w:pPr>
    <w:rPr>
      <w:rFonts w:ascii="Times New Roman" w:hAnsi="Times New Roman" w:eastAsia="方正小标宋简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  <w:outlineLvl w:val="2"/>
    </w:pPr>
    <w:rPr>
      <w:rFonts w:hint="default" w:ascii="Times New Roman" w:hAnsi="Times New Roman" w:eastAsia="楷体_GB2312" w:cs="宋体"/>
      <w:b/>
      <w:bCs/>
      <w:kern w:val="0"/>
      <w:sz w:val="27"/>
      <w:szCs w:val="27"/>
      <w:lang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2025-10-20T08:01:00Z</dcterms:created>
  <dc:creator>李祎晨</dc:creator>
  <cp:lastModifiedBy>李祎晨</cp:lastModifiedBy>
  <dcterms:modified xsi:type="dcterms:W3CDTF">2025-10-20T08:02:56Z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60A7490BE7954B8E9E17F2B1A398AA98_11</vt:lpwstr>
  </property>
  <property fmtid="{D5CDD505-2E9C-101B-9397-08002B2CF9AE}" pid="4" name="KSOTemplateDocerSaveRecord">
    <vt:lpwstr>eyJoZGlkIjoiMDI2M2ZlNTA1Mzc3NzJlNjc1OTVkMDI2OTMxYTE0NjUiLCJ1c2VySWQiOiIxNDk5ODAwMDUzIn0=</vt:lpwstr>
  </property>
</Properties>
</file>