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EF1D7">
      <w:pPr>
        <w:jc w:val="left"/>
        <w:rPr>
          <w:rFonts w:hint="eastAsia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603D5A24"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 w14:paraId="26973C18">
      <w:pPr>
        <w:jc w:val="center"/>
        <w:rPr>
          <w:rFonts w:hint="eastAsia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柳州职业技术大学2026届毕业生 “青春筑梦·职引未来”大型线下双选会参会回执</w:t>
      </w:r>
    </w:p>
    <w:p w14:paraId="64AD8B88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14:paraId="79D43010">
      <w:pPr>
        <w:rPr>
          <w:sz w:val="28"/>
          <w:szCs w:val="28"/>
          <w:u w:val="single"/>
        </w:rPr>
      </w:pPr>
      <w:r>
        <w:rPr>
          <w:rFonts w:hint="eastAsia" w:ascii="宋体" w:hAnsi="宋体"/>
          <w:sz w:val="30"/>
          <w:szCs w:val="30"/>
        </w:rPr>
        <w:t>参会单位名称（加盖公章）：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  <w:r>
        <w:rPr>
          <w:rFonts w:hint="eastAsia"/>
          <w:sz w:val="28"/>
          <w:szCs w:val="28"/>
          <w:u w:val="single"/>
        </w:rPr>
        <w:t xml:space="preserve">         </w:t>
      </w:r>
    </w:p>
    <w:tbl>
      <w:tblPr>
        <w:tblStyle w:val="2"/>
        <w:tblW w:w="8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75"/>
        <w:gridCol w:w="2360"/>
        <w:gridCol w:w="2453"/>
        <w:gridCol w:w="1702"/>
      </w:tblGrid>
      <w:tr w14:paraId="70452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C5029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D8687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97E0B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职</w:t>
            </w: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务</w:t>
            </w: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C2AA2">
            <w:pPr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146D3"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自驾车牌号</w:t>
            </w:r>
          </w:p>
          <w:p w14:paraId="13BC2BA2">
            <w:pPr>
              <w:jc w:val="center"/>
              <w:rPr>
                <w:rFonts w:hint="default" w:eastAsia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  <w:lang w:val="en-US" w:eastAsia="zh-CN"/>
              </w:rPr>
              <w:t>（建议选择公共交通前往）</w:t>
            </w:r>
          </w:p>
        </w:tc>
      </w:tr>
      <w:tr w14:paraId="41DA1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08E6E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95AE0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78CBB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68908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DA0BA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</w:tr>
      <w:tr w14:paraId="45DFC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68B66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ED925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723E8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EE64B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EDD1E">
            <w:pPr>
              <w:jc w:val="both"/>
              <w:rPr>
                <w:b/>
                <w:bCs/>
                <w:kern w:val="0"/>
                <w:sz w:val="24"/>
                <w:szCs w:val="24"/>
              </w:rPr>
            </w:pPr>
          </w:p>
        </w:tc>
      </w:tr>
    </w:tbl>
    <w:p w14:paraId="686707A2"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注：每家用人单位限2人以内参会。</w:t>
      </w:r>
    </w:p>
    <w:p w14:paraId="2968B7B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 w14:paraId="78860943"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本单位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共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人参加202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24/25）</w:t>
      </w:r>
      <w:r>
        <w:rPr>
          <w:rFonts w:hint="eastAsia" w:ascii="仿宋" w:hAnsi="仿宋" w:eastAsia="仿宋"/>
          <w:sz w:val="30"/>
          <w:szCs w:val="30"/>
        </w:rPr>
        <w:t>日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举办的“柳州职业技术大学2026届毕业生 “青春筑梦·职引未来”大型线下双选会（官塘/社湾校区）”</w:t>
      </w:r>
      <w:r>
        <w:rPr>
          <w:rFonts w:hint="eastAsia" w:ascii="仿宋" w:hAnsi="仿宋" w:eastAsia="仿宋"/>
          <w:sz w:val="30"/>
          <w:szCs w:val="30"/>
        </w:rPr>
        <w:t>，确保参会人员信息真实、准确、无误，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并承诺</w:t>
      </w:r>
      <w:r>
        <w:rPr>
          <w:rFonts w:hint="eastAsia" w:ascii="仿宋" w:hAnsi="仿宋" w:eastAsia="仿宋"/>
          <w:sz w:val="30"/>
          <w:szCs w:val="30"/>
        </w:rPr>
        <w:t>自觉遵守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参会期间</w:t>
      </w:r>
      <w:r>
        <w:rPr>
          <w:rFonts w:hint="eastAsia" w:ascii="仿宋" w:hAnsi="仿宋" w:eastAsia="仿宋"/>
          <w:sz w:val="30"/>
          <w:szCs w:val="30"/>
        </w:rPr>
        <w:t>相关工作要求。</w:t>
      </w:r>
      <w:bookmarkStart w:id="0" w:name="_GoBack"/>
      <w:bookmarkEnd w:id="0"/>
    </w:p>
    <w:p w14:paraId="1A9299E5">
      <w:pPr>
        <w:spacing w:line="480" w:lineRule="exact"/>
        <w:rPr>
          <w:rFonts w:ascii="仿宋" w:hAnsi="仿宋" w:eastAsia="仿宋"/>
          <w:sz w:val="30"/>
          <w:szCs w:val="30"/>
        </w:rPr>
      </w:pPr>
    </w:p>
    <w:p w14:paraId="434413B2">
      <w:pPr>
        <w:spacing w:line="480" w:lineRule="exact"/>
        <w:rPr>
          <w:rFonts w:ascii="仿宋" w:hAnsi="仿宋" w:eastAsia="仿宋"/>
          <w:sz w:val="30"/>
          <w:szCs w:val="30"/>
        </w:rPr>
      </w:pPr>
    </w:p>
    <w:p w14:paraId="2E411B83">
      <w:pPr>
        <w:spacing w:line="480" w:lineRule="exact"/>
        <w:rPr>
          <w:rFonts w:ascii="仿宋" w:hAnsi="仿宋" w:eastAsia="仿宋"/>
          <w:sz w:val="30"/>
          <w:szCs w:val="30"/>
        </w:rPr>
      </w:pPr>
    </w:p>
    <w:p w14:paraId="703D3509">
      <w:pPr>
        <w:spacing w:line="480" w:lineRule="exact"/>
        <w:rPr>
          <w:rFonts w:eastAsia="黑体"/>
          <w:sz w:val="32"/>
          <w:szCs w:val="32"/>
        </w:rPr>
      </w:pPr>
    </w:p>
    <w:p w14:paraId="7BB7CCC7">
      <w:pPr>
        <w:spacing w:line="480" w:lineRule="exact"/>
        <w:rPr>
          <w:rFonts w:eastAsia="黑体"/>
          <w:sz w:val="32"/>
          <w:szCs w:val="32"/>
        </w:rPr>
      </w:pPr>
    </w:p>
    <w:p w14:paraId="41AC7F92">
      <w:pPr>
        <w:spacing w:line="480" w:lineRule="exact"/>
        <w:rPr>
          <w:rFonts w:eastAsia="黑体"/>
          <w:sz w:val="32"/>
          <w:szCs w:val="32"/>
        </w:rPr>
      </w:pPr>
    </w:p>
    <w:p w14:paraId="7066B9F4">
      <w:pPr>
        <w:spacing w:line="480" w:lineRule="exact"/>
        <w:rPr>
          <w:rFonts w:eastAsia="黑体"/>
          <w:sz w:val="32"/>
          <w:szCs w:val="32"/>
        </w:rPr>
      </w:pPr>
    </w:p>
    <w:p w14:paraId="0BB65E0A"/>
    <w:p w14:paraId="7659959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MjFiOWNhZDRlNmQxMmFjYTFkZmYyYmZhODg4ZDUifQ=="/>
  </w:docVars>
  <w:rsids>
    <w:rsidRoot w:val="28DF7DE7"/>
    <w:rsid w:val="00A14B8E"/>
    <w:rsid w:val="27840BC4"/>
    <w:rsid w:val="28DF7DE7"/>
    <w:rsid w:val="303168CC"/>
    <w:rsid w:val="54BC7875"/>
    <w:rsid w:val="611A7284"/>
    <w:rsid w:val="6905604B"/>
    <w:rsid w:val="6BEE1FFF"/>
    <w:rsid w:val="6C10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qFormat/>
    <w:uiPriority w:val="0"/>
    <w:rPr>
      <w:rFonts w:hint="default" w:ascii="Times New Roman" w:hAnsi="Times New Roman" w:cs="Times New Roman"/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203</Characters>
  <Lines>0</Lines>
  <Paragraphs>0</Paragraphs>
  <TotalTime>14</TotalTime>
  <ScaleCrop>false</ScaleCrop>
  <LinksUpToDate>false</LinksUpToDate>
  <CharactersWithSpaces>259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2025-04-08T03:19:00Z</dcterms:created>
  <dc:creator>南栀与北葵</dc:creator>
  <cp:lastModifiedBy>Mr.Chan</cp:lastModifiedBy>
  <dcterms:modified xsi:type="dcterms:W3CDTF">2025-07-10T12:01:13Z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71361448104641E1A4DF193951FB7DEE_11</vt:lpwstr>
  </property>
  <property fmtid="{D5CDD505-2E9C-101B-9397-08002B2CF9AE}" pid="4" name="KSOTemplateDocerSaveRecord">
    <vt:lpwstr>eyJoZGlkIjoiODA4MjFiOWNhZDRlNmQxMmFjYTFkZmYyYmZhODg4ZDUiLCJ1c2VySWQiOiI4NjQxODg4MTkifQ==</vt:lpwstr>
  </property>
</Properties>
</file>