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b/>
          <w:color w:val="000000"/>
          <w:sz w:val="28"/>
          <w:szCs w:val="28"/>
        </w:rPr>
      </w:pPr>
      <w:r>
        <w:rPr>
          <w:rFonts w:hint="eastAsia" w:ascii="黑体" w:hAnsi="黑体" w:eastAsia="黑体"/>
          <w:b/>
          <w:color w:val="000000"/>
          <w:sz w:val="28"/>
          <w:szCs w:val="28"/>
        </w:rPr>
        <w:t>附件1：</w:t>
      </w:r>
    </w:p>
    <w:tbl>
      <w:tblPr>
        <w:tblStyle w:val="2"/>
        <w:tblW w:w="8565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2"/>
        <w:gridCol w:w="2800"/>
        <w:gridCol w:w="3513"/>
        <w:gridCol w:w="151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856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小标宋简体" w:hAnsi="方正小标宋简体" w:eastAsia="方正小标宋简体" w:cs="等线"/>
                <w:b/>
                <w:bCs/>
                <w:color w:val="000000"/>
                <w:sz w:val="32"/>
                <w:szCs w:val="32"/>
              </w:rPr>
            </w:pPr>
            <w:bookmarkStart w:id="0" w:name="_GoBack"/>
            <w:r>
              <w:rPr>
                <w:rFonts w:hint="eastAsia" w:ascii="方正小标宋简体" w:hAnsi="方正小标宋简体" w:eastAsia="方正小标宋简体" w:cs="等线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天津轻工职业技术学院2025届高职毕业生信息一览表</w:t>
            </w:r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等线" w:eastAsia="仿宋_GB2312" w:cs="等线"/>
                <w:color w:val="000000"/>
                <w:sz w:val="24"/>
                <w:szCs w:val="24"/>
              </w:rPr>
            </w:pPr>
            <w:r>
              <w:rPr>
                <w:rFonts w:hint="eastAsia" w:ascii="仿宋_GB2312" w:hAnsi="等线" w:eastAsia="仿宋_GB2312" w:cs="等线"/>
                <w:color w:val="000000"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等线" w:eastAsia="仿宋_GB2312" w:cs="等线"/>
                <w:color w:val="000000"/>
                <w:sz w:val="24"/>
                <w:szCs w:val="24"/>
              </w:rPr>
            </w:pPr>
            <w:r>
              <w:rPr>
                <w:rFonts w:hint="eastAsia" w:ascii="仿宋_GB2312" w:hAnsi="等线" w:eastAsia="仿宋_GB2312" w:cs="等线"/>
                <w:color w:val="000000"/>
                <w:kern w:val="0"/>
                <w:sz w:val="24"/>
                <w:szCs w:val="24"/>
                <w:lang w:bidi="ar"/>
              </w:rPr>
              <w:t>院系名称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专业名称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毕业生人数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仿宋_GB2312" w:hAnsi="宋体" w:eastAsia="仿宋_GB2312" w:cs="宋体"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27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等线" w:eastAsia="仿宋_GB2312" w:cs="等线"/>
                <w:color w:val="000000"/>
                <w:sz w:val="22"/>
              </w:rPr>
            </w:pPr>
            <w:r>
              <w:rPr>
                <w:rFonts w:hint="eastAsia" w:ascii="仿宋_GB2312" w:hAnsi="等线" w:eastAsia="仿宋_GB2312" w:cs="等线"/>
                <w:color w:val="000000"/>
                <w:kern w:val="0"/>
                <w:sz w:val="22"/>
                <w:lang w:bidi="ar"/>
              </w:rPr>
              <w:t>机械工程学院</w:t>
            </w:r>
            <w:r>
              <w:rPr>
                <w:rFonts w:hint="eastAsia" w:ascii="仿宋_GB2312" w:hAnsi="等线" w:eastAsia="仿宋_GB2312" w:cs="等线"/>
                <w:color w:val="000000"/>
                <w:kern w:val="0"/>
                <w:sz w:val="22"/>
                <w:lang w:bidi="ar"/>
              </w:rPr>
              <w:br w:type="textWrapping"/>
            </w:r>
            <w:r>
              <w:rPr>
                <w:rFonts w:hint="eastAsia" w:ascii="仿宋_GB2312" w:hAnsi="等线" w:eastAsia="仿宋_GB2312" w:cs="等线"/>
                <w:color w:val="000000"/>
                <w:kern w:val="0"/>
                <w:sz w:val="22"/>
                <w:lang w:bidi="ar"/>
              </w:rPr>
              <w:t>联系人：顾志伟</w:t>
            </w:r>
            <w:r>
              <w:rPr>
                <w:rFonts w:hint="eastAsia" w:ascii="仿宋_GB2312" w:hAnsi="等线" w:eastAsia="仿宋_GB2312" w:cs="等线"/>
                <w:color w:val="000000"/>
                <w:kern w:val="0"/>
                <w:sz w:val="22"/>
                <w:lang w:bidi="ar"/>
              </w:rPr>
              <w:br w:type="textWrapping"/>
            </w:r>
            <w:r>
              <w:rPr>
                <w:rFonts w:hint="eastAsia" w:ascii="仿宋_GB2312" w:hAnsi="等线" w:eastAsia="仿宋_GB2312" w:cs="等线"/>
                <w:color w:val="000000"/>
                <w:kern w:val="0"/>
                <w:sz w:val="22"/>
                <w:lang w:bidi="ar"/>
              </w:rPr>
              <w:t>13821635416</w:t>
            </w:r>
            <w:r>
              <w:rPr>
                <w:rFonts w:hint="eastAsia" w:ascii="仿宋_GB2312" w:hAnsi="等线" w:eastAsia="仿宋_GB2312" w:cs="等线"/>
                <w:color w:val="000000"/>
                <w:kern w:val="0"/>
                <w:sz w:val="22"/>
                <w:lang w:bidi="ar"/>
              </w:rPr>
              <w:br w:type="textWrapping"/>
            </w:r>
            <w:r>
              <w:rPr>
                <w:rFonts w:hint="eastAsia" w:ascii="仿宋_GB2312" w:hAnsi="等线" w:eastAsia="仿宋_GB2312" w:cs="等线"/>
                <w:color w:val="000000"/>
                <w:kern w:val="0"/>
                <w:sz w:val="22"/>
                <w:lang w:bidi="ar"/>
              </w:rPr>
              <w:t>164189754@qq.com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lang w:bidi="ar"/>
              </w:rPr>
              <w:t>模具设计与制造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lang w:bidi="ar"/>
              </w:rPr>
              <w:t>284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仿宋_GB2312" w:hAnsi="宋体" w:eastAsia="仿宋_GB2312" w:cs="宋体"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27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等线" w:eastAsia="仿宋_GB2312" w:cs="等线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lang w:bidi="ar"/>
              </w:rPr>
              <w:t>数控技术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lang w:bidi="ar"/>
              </w:rPr>
              <w:t>217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仿宋_GB2312" w:hAnsi="宋体" w:eastAsia="仿宋_GB2312" w:cs="宋体"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27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等线" w:eastAsia="仿宋_GB2312" w:cs="等线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lang w:bidi="ar"/>
              </w:rPr>
              <w:t>机电一体化技术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lang w:bidi="ar"/>
              </w:rPr>
              <w:t>407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仿宋_GB2312" w:hAnsi="宋体" w:eastAsia="仿宋_GB2312" w:cs="宋体"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lang w:bidi="ar"/>
              </w:rPr>
              <w:t>4</w:t>
            </w:r>
          </w:p>
        </w:tc>
        <w:tc>
          <w:tcPr>
            <w:tcW w:w="27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等线" w:eastAsia="仿宋_GB2312" w:cs="等线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lang w:bidi="ar"/>
              </w:rPr>
              <w:t>工业产品质量检测技术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lang w:bidi="ar"/>
              </w:rPr>
              <w:t>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仿宋_GB2312" w:hAnsi="宋体" w:eastAsia="仿宋_GB2312" w:cs="宋体"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lang w:bidi="ar"/>
              </w:rPr>
              <w:t>5</w:t>
            </w:r>
          </w:p>
        </w:tc>
        <w:tc>
          <w:tcPr>
            <w:tcW w:w="27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等线" w:eastAsia="仿宋_GB2312" w:cs="等线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lang w:bidi="ar"/>
              </w:rPr>
              <w:t>机械设计与制造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lang w:bidi="ar"/>
              </w:rPr>
              <w:t>84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仿宋_GB2312" w:hAnsi="宋体" w:eastAsia="仿宋_GB2312" w:cs="宋体"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lang w:bidi="ar"/>
              </w:rPr>
              <w:t>6</w:t>
            </w:r>
          </w:p>
        </w:tc>
        <w:tc>
          <w:tcPr>
            <w:tcW w:w="27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等线" w:eastAsia="仿宋_GB2312" w:cs="等线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lang w:bidi="ar"/>
              </w:rPr>
              <w:t>机械制造及自动化(智能制造)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lang w:bidi="ar"/>
              </w:rPr>
              <w:t>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仿宋_GB2312" w:hAnsi="宋体" w:eastAsia="仿宋_GB2312" w:cs="宋体"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lang w:bidi="ar"/>
              </w:rPr>
              <w:t>7</w:t>
            </w:r>
          </w:p>
        </w:tc>
        <w:tc>
          <w:tcPr>
            <w:tcW w:w="27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等线" w:eastAsia="仿宋_GB2312" w:cs="等线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lang w:bidi="ar"/>
              </w:rPr>
              <w:t>智能制造装备技术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lang w:bidi="ar"/>
              </w:rPr>
              <w:t>42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仿宋_GB2312" w:hAnsi="宋体" w:eastAsia="仿宋_GB2312" w:cs="宋体"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lang w:bidi="ar"/>
              </w:rPr>
              <w:t>8</w:t>
            </w:r>
          </w:p>
        </w:tc>
        <w:tc>
          <w:tcPr>
            <w:tcW w:w="27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lang w:bidi="ar"/>
              </w:rPr>
              <w:t>电子信息与自动化学院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lang w:bidi="ar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lang w:bidi="ar"/>
              </w:rPr>
              <w:t>联系人：韩志国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lang w:bidi="ar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lang w:bidi="ar"/>
              </w:rPr>
              <w:t>13821285082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lang w:bidi="ar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lang w:bidi="ar"/>
              </w:rPr>
              <w:t>tjhaodayikeshu@qq.com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lang w:bidi="ar"/>
              </w:rPr>
              <w:t>安全技术与管理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lang w:bidi="ar"/>
              </w:rPr>
              <w:t>34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仿宋_GB2312" w:hAnsi="宋体" w:eastAsia="仿宋_GB2312" w:cs="宋体"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lang w:bidi="ar"/>
              </w:rPr>
              <w:t>9</w:t>
            </w:r>
          </w:p>
        </w:tc>
        <w:tc>
          <w:tcPr>
            <w:tcW w:w="27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lang w:bidi="ar"/>
              </w:rPr>
              <w:t>大数据技术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lang w:bidi="ar"/>
              </w:rPr>
              <w:t>128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仿宋_GB2312" w:hAnsi="宋体" w:eastAsia="仿宋_GB2312" w:cs="宋体"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lang w:bidi="ar"/>
              </w:rPr>
              <w:t>10</w:t>
            </w:r>
          </w:p>
        </w:tc>
        <w:tc>
          <w:tcPr>
            <w:tcW w:w="27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lang w:bidi="ar"/>
              </w:rPr>
              <w:t>电气自动化技术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lang w:bidi="ar"/>
              </w:rPr>
              <w:t>103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仿宋_GB2312" w:hAnsi="宋体" w:eastAsia="仿宋_GB2312" w:cs="宋体"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lang w:bidi="ar"/>
              </w:rPr>
              <w:t>11</w:t>
            </w:r>
          </w:p>
        </w:tc>
        <w:tc>
          <w:tcPr>
            <w:tcW w:w="27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lang w:bidi="ar"/>
              </w:rPr>
              <w:t>风力发电工程技术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lang w:bidi="ar"/>
              </w:rPr>
              <w:t>35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仿宋_GB2312" w:hAnsi="宋体" w:eastAsia="仿宋_GB2312" w:cs="宋体"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lang w:bidi="ar"/>
              </w:rPr>
              <w:t>12</w:t>
            </w:r>
          </w:p>
        </w:tc>
        <w:tc>
          <w:tcPr>
            <w:tcW w:w="27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lang w:bidi="ar"/>
              </w:rPr>
              <w:t>工业机器人技术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lang w:bidi="ar"/>
              </w:rPr>
              <w:t>24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仿宋_GB2312" w:hAnsi="宋体" w:eastAsia="仿宋_GB2312" w:cs="宋体"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lang w:bidi="ar"/>
              </w:rPr>
              <w:t>13</w:t>
            </w:r>
          </w:p>
        </w:tc>
        <w:tc>
          <w:tcPr>
            <w:tcW w:w="27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lang w:bidi="ar"/>
              </w:rPr>
              <w:t>光伏工程技术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lang w:bidi="ar"/>
              </w:rPr>
              <w:t>133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仿宋_GB2312" w:hAnsi="宋体" w:eastAsia="仿宋_GB2312" w:cs="宋体"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lang w:bidi="ar"/>
              </w:rPr>
              <w:t>14</w:t>
            </w:r>
          </w:p>
        </w:tc>
        <w:tc>
          <w:tcPr>
            <w:tcW w:w="27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lang w:bidi="ar"/>
              </w:rPr>
              <w:t>机电一体化技术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lang w:bidi="ar"/>
              </w:rPr>
              <w:t>105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仿宋_GB2312" w:hAnsi="宋体" w:eastAsia="仿宋_GB2312" w:cs="宋体"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lang w:bidi="ar"/>
              </w:rPr>
              <w:t>15</w:t>
            </w:r>
          </w:p>
        </w:tc>
        <w:tc>
          <w:tcPr>
            <w:tcW w:w="27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lang w:bidi="ar"/>
              </w:rPr>
              <w:t>计算机网络技术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lang w:bidi="ar"/>
              </w:rPr>
              <w:t>382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仿宋_GB2312" w:hAnsi="宋体" w:eastAsia="仿宋_GB2312" w:cs="宋体"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lang w:bidi="ar"/>
              </w:rPr>
              <w:t>16</w:t>
            </w:r>
          </w:p>
        </w:tc>
        <w:tc>
          <w:tcPr>
            <w:tcW w:w="27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lang w:bidi="ar"/>
              </w:rPr>
              <w:t>建筑智能化工程技术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lang w:bidi="ar"/>
              </w:rPr>
              <w:t>28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仿宋_GB2312" w:hAnsi="宋体" w:eastAsia="仿宋_GB2312" w:cs="宋体"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lang w:bidi="ar"/>
              </w:rPr>
              <w:t>17</w:t>
            </w:r>
          </w:p>
        </w:tc>
        <w:tc>
          <w:tcPr>
            <w:tcW w:w="27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lang w:bidi="ar"/>
              </w:rPr>
              <w:t>人工智能技术应用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lang w:bidi="ar"/>
              </w:rPr>
              <w:t>69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仿宋_GB2312" w:hAnsi="宋体" w:eastAsia="仿宋_GB2312" w:cs="宋体"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lang w:bidi="ar"/>
              </w:rPr>
              <w:t>18</w:t>
            </w:r>
          </w:p>
        </w:tc>
        <w:tc>
          <w:tcPr>
            <w:tcW w:w="27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lang w:bidi="ar"/>
              </w:rPr>
              <w:t>物联网应用技术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lang w:bidi="ar"/>
              </w:rPr>
              <w:t>72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仿宋_GB2312" w:hAnsi="宋体" w:eastAsia="仿宋_GB2312" w:cs="宋体"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lang w:bidi="ar"/>
              </w:rPr>
              <w:t>19</w:t>
            </w:r>
          </w:p>
        </w:tc>
        <w:tc>
          <w:tcPr>
            <w:tcW w:w="27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lang w:bidi="ar"/>
              </w:rPr>
              <w:t>经济管理学院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lang w:bidi="ar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lang w:bidi="ar"/>
              </w:rPr>
              <w:t>联系人：林乐权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lang w:bidi="ar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lang w:bidi="ar"/>
              </w:rPr>
              <w:t>18822045045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lang w:bidi="ar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lang w:bidi="ar"/>
              </w:rPr>
              <w:t>809851682@qq.com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lang w:bidi="ar"/>
              </w:rPr>
              <w:t>财富管理(理财服务)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lang w:bidi="ar"/>
              </w:rPr>
              <w:t>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仿宋_GB2312" w:hAnsi="宋体" w:eastAsia="仿宋_GB2312" w:cs="宋体"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lang w:bidi="ar"/>
              </w:rPr>
              <w:t>20</w:t>
            </w:r>
          </w:p>
        </w:tc>
        <w:tc>
          <w:tcPr>
            <w:tcW w:w="27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lang w:bidi="ar"/>
              </w:rPr>
              <w:t>大数据与会计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lang w:bidi="ar"/>
              </w:rPr>
              <w:t>365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仿宋_GB2312" w:hAnsi="宋体" w:eastAsia="仿宋_GB2312" w:cs="宋体"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lang w:bidi="ar"/>
              </w:rPr>
              <w:t>21</w:t>
            </w:r>
          </w:p>
        </w:tc>
        <w:tc>
          <w:tcPr>
            <w:tcW w:w="27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lang w:bidi="ar"/>
              </w:rPr>
              <w:t>电子商务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lang w:bidi="ar"/>
              </w:rPr>
              <w:t>103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仿宋_GB2312" w:hAnsi="宋体" w:eastAsia="仿宋_GB2312" w:cs="宋体"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lang w:bidi="ar"/>
              </w:rPr>
              <w:t>22</w:t>
            </w:r>
          </w:p>
        </w:tc>
        <w:tc>
          <w:tcPr>
            <w:tcW w:w="27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lang w:bidi="ar"/>
              </w:rPr>
              <w:t>工商企业管理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lang w:bidi="ar"/>
              </w:rPr>
              <w:t>64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仿宋_GB2312" w:hAnsi="宋体" w:eastAsia="仿宋_GB2312" w:cs="宋体"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lang w:bidi="ar"/>
              </w:rPr>
              <w:t>23</w:t>
            </w:r>
          </w:p>
        </w:tc>
        <w:tc>
          <w:tcPr>
            <w:tcW w:w="27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lang w:bidi="ar"/>
              </w:rPr>
              <w:t>会展策划与管理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lang w:bidi="ar"/>
              </w:rPr>
              <w:t>88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仿宋_GB2312" w:hAnsi="宋体" w:eastAsia="仿宋_GB2312" w:cs="宋体"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lang w:bidi="ar"/>
              </w:rPr>
              <w:t>24</w:t>
            </w:r>
          </w:p>
        </w:tc>
        <w:tc>
          <w:tcPr>
            <w:tcW w:w="27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lang w:bidi="ar"/>
              </w:rPr>
              <w:t>商务数据分析与应用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lang w:bidi="ar"/>
              </w:rPr>
              <w:t>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仿宋_GB2312" w:hAnsi="宋体" w:eastAsia="仿宋_GB2312" w:cs="宋体"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lang w:bidi="ar"/>
              </w:rPr>
              <w:t>25</w:t>
            </w:r>
          </w:p>
        </w:tc>
        <w:tc>
          <w:tcPr>
            <w:tcW w:w="27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lang w:bidi="ar"/>
              </w:rPr>
              <w:t>市场营销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lang w:bidi="ar"/>
              </w:rPr>
              <w:t>40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仿宋_GB2312" w:hAnsi="宋体" w:eastAsia="仿宋_GB2312" w:cs="宋体"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lang w:bidi="ar"/>
              </w:rPr>
              <w:t>26</w:t>
            </w:r>
          </w:p>
        </w:tc>
        <w:tc>
          <w:tcPr>
            <w:tcW w:w="27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lang w:bidi="ar"/>
              </w:rPr>
              <w:t>现代物流管理(国际物流与报关)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lang w:bidi="ar"/>
              </w:rPr>
              <w:t>56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仿宋_GB2312" w:hAnsi="宋体" w:eastAsia="仿宋_GB2312" w:cs="宋体"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lang w:bidi="ar"/>
              </w:rPr>
              <w:t>27</w:t>
            </w:r>
          </w:p>
        </w:tc>
        <w:tc>
          <w:tcPr>
            <w:tcW w:w="27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lang w:bidi="ar"/>
              </w:rPr>
              <w:t>艺术工程学院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lang w:bidi="ar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lang w:bidi="ar"/>
              </w:rPr>
              <w:t>联系人：吕鸿雁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lang w:bidi="ar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lang w:bidi="ar"/>
              </w:rPr>
              <w:t>13821125805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lang w:bidi="ar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lang w:bidi="ar"/>
              </w:rPr>
              <w:t>84721534@qq.com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lang w:bidi="ar"/>
              </w:rPr>
              <w:t>传播与策划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lang w:bidi="ar"/>
              </w:rPr>
              <w:t>104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仿宋_GB2312" w:hAnsi="宋体" w:eastAsia="仿宋_GB2312" w:cs="宋体"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lang w:bidi="ar"/>
              </w:rPr>
              <w:t>28</w:t>
            </w:r>
          </w:p>
        </w:tc>
        <w:tc>
          <w:tcPr>
            <w:tcW w:w="27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lang w:bidi="ar"/>
              </w:rPr>
              <w:t>服装设计与工艺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lang w:bidi="ar"/>
              </w:rPr>
              <w:t>87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仿宋_GB2312" w:hAnsi="宋体" w:eastAsia="仿宋_GB2312" w:cs="宋体"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lang w:bidi="ar"/>
              </w:rPr>
              <w:t>29</w:t>
            </w:r>
          </w:p>
        </w:tc>
        <w:tc>
          <w:tcPr>
            <w:tcW w:w="27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lang w:bidi="ar"/>
              </w:rPr>
              <w:t>广告艺术设计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lang w:bidi="ar"/>
              </w:rPr>
              <w:t>48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仿宋_GB2312" w:hAnsi="宋体" w:eastAsia="仿宋_GB2312" w:cs="宋体"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lang w:bidi="ar"/>
              </w:rPr>
              <w:t>30</w:t>
            </w:r>
          </w:p>
        </w:tc>
        <w:tc>
          <w:tcPr>
            <w:tcW w:w="27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lang w:bidi="ar"/>
              </w:rPr>
              <w:t>环境艺术设计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lang w:bidi="ar"/>
              </w:rPr>
              <w:t>139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仿宋_GB2312" w:hAnsi="宋体" w:eastAsia="仿宋_GB2312" w:cs="宋体"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lang w:bidi="ar"/>
              </w:rPr>
              <w:t>31</w:t>
            </w:r>
          </w:p>
        </w:tc>
        <w:tc>
          <w:tcPr>
            <w:tcW w:w="27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lang w:bidi="ar"/>
              </w:rPr>
              <w:t>数字媒体技术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lang w:bidi="ar"/>
              </w:rPr>
              <w:t>150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仿宋_GB2312" w:hAnsi="宋体" w:eastAsia="仿宋_GB2312" w:cs="宋体"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lang w:bidi="ar"/>
              </w:rPr>
              <w:t>32</w:t>
            </w:r>
          </w:p>
        </w:tc>
        <w:tc>
          <w:tcPr>
            <w:tcW w:w="27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lang w:bidi="ar"/>
              </w:rPr>
              <w:t>文物修复与保护(中国书画)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lang w:bidi="ar"/>
              </w:rPr>
              <w:t>52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仿宋_GB2312" w:hAnsi="宋体" w:eastAsia="仿宋_GB2312" w:cs="宋体"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lang w:bidi="ar"/>
              </w:rPr>
              <w:t>33</w:t>
            </w:r>
          </w:p>
        </w:tc>
        <w:tc>
          <w:tcPr>
            <w:tcW w:w="27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lang w:bidi="ar"/>
              </w:rPr>
              <w:t>艺术设计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lang w:bidi="ar"/>
              </w:rPr>
              <w:t>42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仿宋_GB2312" w:hAnsi="宋体" w:eastAsia="仿宋_GB2312" w:cs="宋体"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lang w:bidi="ar"/>
              </w:rPr>
              <w:t>34</w:t>
            </w:r>
          </w:p>
        </w:tc>
        <w:tc>
          <w:tcPr>
            <w:tcW w:w="27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lang w:bidi="ar"/>
              </w:rPr>
              <w:t>影视动画(数码艺术)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lang w:bidi="ar"/>
              </w:rPr>
              <w:t>90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lang w:bidi="ar"/>
              </w:rPr>
              <w:t>总计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lang w:bidi="ar"/>
              </w:rPr>
              <w:t>3726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2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ExOGQ0ZTc2ZjdjZWM1MjMzZGJhYmRkNDAxNTNlMGIifQ=="/>
  </w:docVars>
  <w:rsids>
    <w:rsidRoot w:val="4AFA198B"/>
    <w:rsid w:val="4AFA19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2024-06-18T03:21:00Z</dcterms:created>
  <dc:creator>DELL</dc:creator>
  <cp:lastModifiedBy>DELL</cp:lastModifiedBy>
  <dcterms:modified xsi:type="dcterms:W3CDTF">2024-06-18T03:22:13Z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B10CED4D54794B6A8B69FE2E25BF4440_11</vt:lpwstr>
  </property>
</Properties>
</file>