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8DB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6"/>
          <w:sz w:val="28"/>
          <w:szCs w:val="28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“语”通四海，“职”达未来-天津师范大学学部（院）联合2026届毕业生春季师范类专场</w:t>
      </w:r>
      <w:bookmarkStart w:id="0" w:name="_GoBack"/>
      <w:bookmarkEnd w:id="0"/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双选会邀请函</w:t>
      </w:r>
    </w:p>
    <w:p w14:paraId="53EDC2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6"/>
        </w:rPr>
      </w:pPr>
    </w:p>
    <w:p w14:paraId="1C6E63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6"/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6CD109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Style w:val="6"/>
          <w:rFonts w:hint="eastAsia" w:ascii="方正仿宋_GB2312" w:hAnsi="方正仿宋_GB2312" w:eastAsia="方正仿宋_GB2312" w:cs="方正仿宋_GB2312"/>
          <w:sz w:val="28"/>
          <w:szCs w:val="28"/>
        </w:rPr>
        <w:t>尊敬的用人单位：</w:t>
      </w:r>
    </w:p>
    <w:p w14:paraId="2CE1EF6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衷心感谢贵单位对我院就业工作的大力支持与关注！</w:t>
      </w:r>
    </w:p>
    <w:p w14:paraId="25C4E25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560" w:firstLineChars="200"/>
        <w:textAlignment w:val="auto"/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天津师范大学</w:t>
      </w:r>
      <w:r>
        <w:rPr>
          <w:rFonts w:hint="eastAsia" w:ascii="Times New Roman" w:hAnsi="Times New Roman" w:eastAsia="方正仿宋_GB2312" w:cs="Times New Roman"/>
          <w:b/>
          <w:bCs/>
          <w:sz w:val="28"/>
          <w:szCs w:val="28"/>
          <w:lang w:val="en-US" w:eastAsia="zh-CN"/>
        </w:rPr>
        <w:t>教育学部、心理学部、文学院、外国语学院、历史文化学院、马克思主义学院、体育科学学院、音乐与影视学院、美术与设计学院、数学科学学院、物理与材料科学学院、化学学院、生命科学学院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  <w:t>拟于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  <w:t>2026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  <w:t>年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  <w:t>4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  <w:t>22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  <w:t>日下午举办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  <w:t>2026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  <w:t>届毕业生春季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师范类专场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  <w:t>双选会，特向贵单位发出诚挚邀请，欢迎贵单位前来我院选聘适用人才！</w:t>
      </w:r>
    </w:p>
    <w:p w14:paraId="2A37FC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方正仿宋_GB2312" w:cs="Times New Roman"/>
          <w:sz w:val="28"/>
          <w:szCs w:val="28"/>
        </w:rPr>
        <w:t>招聘会具体事项如下：</w:t>
      </w:r>
    </w:p>
    <w:p w14:paraId="1A35C4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6"/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方正仿宋_GB2312" w:cs="Times New Roman"/>
          <w:sz w:val="28"/>
          <w:szCs w:val="28"/>
        </w:rPr>
        <w:t>01</w:t>
      </w:r>
    </w:p>
    <w:p w14:paraId="53F4EA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方正仿宋_GB2312" w:cs="Times New Roman"/>
          <w:sz w:val="28"/>
          <w:szCs w:val="28"/>
        </w:rPr>
        <w:t>时间地点安排</w:t>
      </w:r>
    </w:p>
    <w:p w14:paraId="42E715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时间：202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年4月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日14时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-16时</w:t>
      </w:r>
    </w:p>
    <w:p w14:paraId="006B74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地点：天津师范大学立教楼</w:t>
      </w:r>
      <w:r>
        <w:rPr>
          <w:rFonts w:hint="eastAsia" w:ascii="Times New Roman" w:hAnsi="Times New Roman" w:eastAsia="方正仿宋_GB2312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劝学楼中间广场</w:t>
      </w:r>
    </w:p>
    <w:p w14:paraId="4843F5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方正仿宋_GB2312" w:cs="Times New Roman"/>
          <w:sz w:val="28"/>
          <w:szCs w:val="28"/>
        </w:rPr>
        <w:t>02</w:t>
      </w:r>
    </w:p>
    <w:p w14:paraId="0A499E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方正仿宋_GB2312" w:cs="Times New Roman"/>
          <w:sz w:val="28"/>
          <w:szCs w:val="28"/>
        </w:rPr>
        <w:t>招聘对象</w:t>
      </w:r>
    </w:p>
    <w:p w14:paraId="72D112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本次应聘学生主要来自外国语学院</w:t>
      </w:r>
      <w:r>
        <w:rPr>
          <w:rFonts w:hint="eastAsia" w:ascii="Times New Roman" w:hAnsi="Times New Roman" w:eastAsia="方正仿宋_GB2312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同时也有教育学部、心理学部、文学院、历史文化学院、马克思主义学院、体育科学学院、音乐与影视学院、美术与设计学院、数学科学学院、物理与材料科学学院、化学学院、生命科学学院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等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其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他学院求职学生参加应聘。</w:t>
      </w:r>
    </w:p>
    <w:p w14:paraId="73D7F3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方正仿宋_GB2312" w:cs="Times New Roman"/>
          <w:sz w:val="28"/>
          <w:szCs w:val="28"/>
        </w:rPr>
        <w:t>03</w:t>
      </w:r>
    </w:p>
    <w:p w14:paraId="6CBCAE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方正仿宋_GB2312" w:cs="Times New Roman"/>
          <w:sz w:val="28"/>
          <w:szCs w:val="28"/>
        </w:rPr>
        <w:t>参会须知及注意事项</w:t>
      </w:r>
    </w:p>
    <w:p w14:paraId="4B77B1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1.本次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双选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会对参会单位免展位费，因场地限制，共设置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0个展位，额满为止，用人单位参会工作人员2人以内，报名截止至202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年4月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16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日。</w:t>
      </w:r>
    </w:p>
    <w:p w14:paraId="1DB0A8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2.招聘单位需自备招聘简章、易拉宝等宣传材料，现场不提供展架。招聘现场禁止粘贴单位宣传材料。</w:t>
      </w:r>
    </w:p>
    <w:p w14:paraId="2A8E9A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3.本次招聘过程中，严禁发布虚假不实招聘、传销招聘等就业信息。参会用人单位发布的招聘信息须为本单位直接用人需求，谢绝中介单位参加。</w:t>
      </w:r>
    </w:p>
    <w:p w14:paraId="5362A6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Times New Roman" w:hAnsi="Times New Roman" w:eastAsia="方正仿宋_GB2312" w:cs="Times New Roman"/>
          <w:sz w:val="28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2998470</wp:posOffset>
            </wp:positionH>
            <wp:positionV relativeFrom="paragraph">
              <wp:posOffset>2727960</wp:posOffset>
            </wp:positionV>
            <wp:extent cx="1720850" cy="1720850"/>
            <wp:effectExtent l="0" t="0" r="12700" b="12700"/>
            <wp:wrapNone/>
            <wp:docPr id="1954738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73815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0850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仿宋_GB2312" w:cs="Times New Roman"/>
          <w:sz w:val="28"/>
          <w:szCs w:val="28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381635</wp:posOffset>
            </wp:positionH>
            <wp:positionV relativeFrom="paragraph">
              <wp:posOffset>2700655</wp:posOffset>
            </wp:positionV>
            <wp:extent cx="1723390" cy="1731645"/>
            <wp:effectExtent l="0" t="0" r="0" b="0"/>
            <wp:wrapNone/>
            <wp:docPr id="2" name="图片 2" descr="9171a853e0f8134789d83a0e5fe6d1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171a853e0f8134789d83a0e5fe6d1ab"/>
                    <pic:cNvPicPr>
                      <a:picLocks noChangeAspect="1"/>
                    </pic:cNvPicPr>
                  </pic:nvPicPr>
                  <pic:blipFill>
                    <a:blip r:embed="rId5"/>
                    <a:srcRect l="11091" t="27002" r="64347" b="33533"/>
                    <a:stretch>
                      <a:fillRect/>
                    </a:stretch>
                  </pic:blipFill>
                  <pic:spPr>
                    <a:xfrm>
                      <a:off x="0" y="0"/>
                      <a:ext cx="1723390" cy="1731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4.</w:t>
      </w:r>
      <w:r>
        <w:rPr>
          <w:rFonts w:hint="eastAsia" w:ascii="Times New Roman" w:hAnsi="Times New Roman" w:eastAsia="方正仿宋_GB2312" w:cs="Times New Roman"/>
          <w:sz w:val="28"/>
          <w:szCs w:val="28"/>
        </w:rPr>
        <w:t>自发布公告起，用人单位可使用已注册账号登录（无账号请点击注册，账号认证通过后再登录）天津师范大学就业信息网（https://hr.bysjy.com.cn/login/index.html）→“招聘面试”栏中点击“校园招聘”——“线下双选会”→搜索并点击“‘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语</w:t>
      </w:r>
      <w:r>
        <w:rPr>
          <w:rFonts w:hint="eastAsia" w:ascii="Times New Roman" w:hAnsi="Times New Roman" w:eastAsia="方正仿宋_GB2312" w:cs="Times New Roman"/>
          <w:sz w:val="28"/>
          <w:szCs w:val="28"/>
        </w:rPr>
        <w:t>’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通四海，</w:t>
      </w:r>
      <w:r>
        <w:rPr>
          <w:rFonts w:hint="eastAsia" w:ascii="Times New Roman" w:hAnsi="Times New Roman" w:eastAsia="方正仿宋_GB2312" w:cs="Times New Roman"/>
          <w:sz w:val="28"/>
          <w:szCs w:val="28"/>
        </w:rPr>
        <w:t>‘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职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’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达未来-天津师范大学外国语学院2026届毕业生春季双选会</w:t>
      </w:r>
      <w:r>
        <w:rPr>
          <w:rFonts w:hint="eastAsia" w:ascii="Times New Roman" w:hAnsi="Times New Roman" w:eastAsia="方正仿宋_GB2312" w:cs="Times New Roman"/>
          <w:sz w:val="28"/>
          <w:szCs w:val="28"/>
        </w:rPr>
        <w:t>”→点击“报名”→填写招聘简章、招聘需求、参会人员等信息→提交等待审核（平台操作说明请扫码查看）</w:t>
      </w:r>
    </w:p>
    <w:p w14:paraId="7B6873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eastAsia="方正仿宋_GB2312" w:cs="Times New Roman"/>
          <w:sz w:val="28"/>
          <w:szCs w:val="28"/>
        </w:rPr>
      </w:pPr>
    </w:p>
    <w:p w14:paraId="1F09F2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Times New Roman" w:hAnsi="Times New Roman" w:eastAsia="方正仿宋_GB2312" w:cs="Times New Roman"/>
          <w:sz w:val="28"/>
          <w:szCs w:val="28"/>
          <w:lang w:eastAsia="zh-CN"/>
        </w:rPr>
      </w:pPr>
    </w:p>
    <w:p w14:paraId="1B6EA0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Times New Roman" w:hAnsi="Times New Roman" w:eastAsia="方正仿宋_GB2312" w:cs="Times New Roman"/>
          <w:sz w:val="28"/>
          <w:szCs w:val="28"/>
          <w:lang w:eastAsia="zh-CN"/>
        </w:rPr>
      </w:pPr>
    </w:p>
    <w:p w14:paraId="7E4A91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6"/>
          <w:rFonts w:hint="default" w:ascii="Times New Roman" w:hAnsi="Times New Roman" w:eastAsia="方正仿宋_GB2312" w:cs="Times New Roman"/>
          <w:sz w:val="28"/>
          <w:szCs w:val="28"/>
        </w:rPr>
      </w:pPr>
    </w:p>
    <w:p w14:paraId="0CE727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Style w:val="6"/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Style w:val="6"/>
          <w:rFonts w:hint="eastAsia" w:ascii="Times New Roman" w:hAnsi="Times New Roman" w:eastAsia="方正仿宋_GB2312" w:cs="Times New Roman"/>
          <w:sz w:val="24"/>
          <w:szCs w:val="24"/>
          <w:lang w:val="en-US" w:eastAsia="zh-CN"/>
        </w:rPr>
        <w:t>天津师范大学2026届毕业生生源介绍    就业信息平台用人单位操作指南</w:t>
      </w:r>
    </w:p>
    <w:p w14:paraId="7D49D2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方正仿宋_GB2312" w:cs="Times New Roman"/>
          <w:sz w:val="28"/>
          <w:szCs w:val="28"/>
        </w:rPr>
        <w:t>04</w:t>
      </w:r>
    </w:p>
    <w:p w14:paraId="4FDC7B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方正仿宋_GB2312" w:cs="Times New Roman"/>
          <w:sz w:val="28"/>
          <w:szCs w:val="28"/>
        </w:rPr>
        <w:t>联系方式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2"/>
        <w:gridCol w:w="2499"/>
        <w:gridCol w:w="2841"/>
      </w:tblGrid>
      <w:tr w14:paraId="2C7AE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3182" w:type="dxa"/>
            <w:vAlign w:val="center"/>
          </w:tcPr>
          <w:p w14:paraId="1CCDB5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2499" w:type="dxa"/>
            <w:vAlign w:val="center"/>
          </w:tcPr>
          <w:p w14:paraId="07E9C1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841" w:type="dxa"/>
            <w:vAlign w:val="center"/>
          </w:tcPr>
          <w:p w14:paraId="5809C5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办公地址</w:t>
            </w:r>
          </w:p>
        </w:tc>
      </w:tr>
      <w:tr w14:paraId="50B0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2" w:type="dxa"/>
            <w:vAlign w:val="center"/>
          </w:tcPr>
          <w:p w14:paraId="316B46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2499" w:type="dxa"/>
            <w:vAlign w:val="center"/>
          </w:tcPr>
          <w:p w14:paraId="5E25E6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赵老师</w:t>
            </w:r>
          </w:p>
          <w:p w14:paraId="4D29D4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022-23766208</w:t>
            </w:r>
          </w:p>
        </w:tc>
        <w:tc>
          <w:tcPr>
            <w:tcW w:w="2841" w:type="dxa"/>
            <w:vAlign w:val="center"/>
          </w:tcPr>
          <w:p w14:paraId="0F549E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立教楼A314</w:t>
            </w:r>
          </w:p>
        </w:tc>
      </w:tr>
      <w:tr w14:paraId="4A5FD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2" w:type="dxa"/>
            <w:vAlign w:val="center"/>
          </w:tcPr>
          <w:p w14:paraId="0DC35F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教育学部</w:t>
            </w:r>
          </w:p>
        </w:tc>
        <w:tc>
          <w:tcPr>
            <w:tcW w:w="2499" w:type="dxa"/>
            <w:vAlign w:val="center"/>
          </w:tcPr>
          <w:p w14:paraId="23F64D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王老师</w:t>
            </w:r>
          </w:p>
          <w:p w14:paraId="409099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022-2376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6043</w:t>
            </w:r>
          </w:p>
        </w:tc>
        <w:tc>
          <w:tcPr>
            <w:tcW w:w="2841" w:type="dxa"/>
            <w:vAlign w:val="center"/>
          </w:tcPr>
          <w:p w14:paraId="24B529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创新楼A121</w:t>
            </w:r>
          </w:p>
        </w:tc>
      </w:tr>
      <w:tr w14:paraId="086A0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2" w:type="dxa"/>
            <w:vAlign w:val="center"/>
          </w:tcPr>
          <w:p w14:paraId="15F269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心理学部</w:t>
            </w:r>
          </w:p>
        </w:tc>
        <w:tc>
          <w:tcPr>
            <w:tcW w:w="2499" w:type="dxa"/>
            <w:vAlign w:val="center"/>
          </w:tcPr>
          <w:p w14:paraId="79BB3A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王老师</w:t>
            </w:r>
          </w:p>
          <w:p w14:paraId="2CD51A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022-23766242</w:t>
            </w:r>
          </w:p>
        </w:tc>
        <w:tc>
          <w:tcPr>
            <w:tcW w:w="2841" w:type="dxa"/>
            <w:vAlign w:val="center"/>
          </w:tcPr>
          <w:p w14:paraId="1C18E6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砺志楼F310</w:t>
            </w:r>
          </w:p>
        </w:tc>
      </w:tr>
      <w:tr w14:paraId="21232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2" w:type="dxa"/>
            <w:vAlign w:val="center"/>
          </w:tcPr>
          <w:p w14:paraId="7B71DE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文学院</w:t>
            </w:r>
          </w:p>
        </w:tc>
        <w:tc>
          <w:tcPr>
            <w:tcW w:w="2499" w:type="dxa"/>
            <w:vAlign w:val="center"/>
          </w:tcPr>
          <w:p w14:paraId="3E8210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贡老师</w:t>
            </w:r>
          </w:p>
          <w:p w14:paraId="4FDDB3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022-23766423</w:t>
            </w:r>
          </w:p>
        </w:tc>
        <w:tc>
          <w:tcPr>
            <w:tcW w:w="2841" w:type="dxa"/>
            <w:vAlign w:val="center"/>
          </w:tcPr>
          <w:p w14:paraId="790CAF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兴文楼C115</w:t>
            </w:r>
          </w:p>
        </w:tc>
      </w:tr>
      <w:tr w14:paraId="66C9E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2" w:type="dxa"/>
            <w:vAlign w:val="center"/>
          </w:tcPr>
          <w:p w14:paraId="1F3165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历史文化学院</w:t>
            </w:r>
          </w:p>
        </w:tc>
        <w:tc>
          <w:tcPr>
            <w:tcW w:w="2499" w:type="dxa"/>
            <w:vAlign w:val="center"/>
          </w:tcPr>
          <w:p w14:paraId="09FCF1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田老师</w:t>
            </w:r>
          </w:p>
          <w:p w14:paraId="493023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022-23766199</w:t>
            </w:r>
          </w:p>
        </w:tc>
        <w:tc>
          <w:tcPr>
            <w:tcW w:w="2841" w:type="dxa"/>
            <w:vAlign w:val="center"/>
          </w:tcPr>
          <w:p w14:paraId="39E847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兴文楼C215</w:t>
            </w:r>
          </w:p>
        </w:tc>
      </w:tr>
      <w:tr w14:paraId="19FAF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2" w:type="dxa"/>
            <w:shd w:val="clear"/>
            <w:vAlign w:val="center"/>
          </w:tcPr>
          <w:p w14:paraId="07AB78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马克思主义学院</w:t>
            </w:r>
          </w:p>
        </w:tc>
        <w:tc>
          <w:tcPr>
            <w:tcW w:w="2499" w:type="dxa"/>
            <w:shd w:val="clear"/>
            <w:vAlign w:val="center"/>
          </w:tcPr>
          <w:p w14:paraId="37B652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金老师</w:t>
            </w:r>
          </w:p>
          <w:p w14:paraId="1169CA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022-23766132</w:t>
            </w:r>
          </w:p>
        </w:tc>
        <w:tc>
          <w:tcPr>
            <w:tcW w:w="2841" w:type="dxa"/>
            <w:shd w:val="clear"/>
            <w:vAlign w:val="center"/>
          </w:tcPr>
          <w:p w14:paraId="7419AA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立教楼A214</w:t>
            </w:r>
          </w:p>
        </w:tc>
      </w:tr>
      <w:tr w14:paraId="1795D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2" w:type="dxa"/>
            <w:shd w:val="clear"/>
            <w:vAlign w:val="center"/>
          </w:tcPr>
          <w:p w14:paraId="578A9E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体育科学学院</w:t>
            </w:r>
          </w:p>
        </w:tc>
        <w:tc>
          <w:tcPr>
            <w:tcW w:w="2499" w:type="dxa"/>
            <w:shd w:val="clear"/>
            <w:vAlign w:val="center"/>
          </w:tcPr>
          <w:p w14:paraId="34926D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运老师</w:t>
            </w:r>
          </w:p>
          <w:p w14:paraId="07CEA3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022-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23766593</w:t>
            </w:r>
          </w:p>
        </w:tc>
        <w:tc>
          <w:tcPr>
            <w:tcW w:w="2841" w:type="dxa"/>
            <w:shd w:val="clear"/>
            <w:vAlign w:val="center"/>
          </w:tcPr>
          <w:p w14:paraId="001C6F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体育馆B103</w:t>
            </w:r>
          </w:p>
        </w:tc>
      </w:tr>
      <w:tr w14:paraId="6675C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2" w:type="dxa"/>
            <w:shd w:val="clear"/>
            <w:vAlign w:val="center"/>
          </w:tcPr>
          <w:p w14:paraId="0D4D51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音乐与影视学院</w:t>
            </w:r>
          </w:p>
        </w:tc>
        <w:tc>
          <w:tcPr>
            <w:tcW w:w="2499" w:type="dxa"/>
            <w:shd w:val="clear"/>
            <w:vAlign w:val="center"/>
          </w:tcPr>
          <w:p w14:paraId="137B0F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孙老师</w:t>
            </w:r>
          </w:p>
          <w:p w14:paraId="619AF4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022-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23766608</w:t>
            </w:r>
          </w:p>
        </w:tc>
        <w:tc>
          <w:tcPr>
            <w:tcW w:w="2841" w:type="dxa"/>
            <w:shd w:val="clear"/>
            <w:vAlign w:val="center"/>
          </w:tcPr>
          <w:p w14:paraId="7738DB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雅艺楼c104</w:t>
            </w:r>
          </w:p>
        </w:tc>
      </w:tr>
      <w:tr w14:paraId="7F863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2" w:type="dxa"/>
            <w:shd w:val="clear" w:color="auto" w:fill="auto"/>
            <w:vAlign w:val="center"/>
          </w:tcPr>
          <w:p w14:paraId="0FA1BB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美术与设计学院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206E39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李老师</w:t>
            </w:r>
          </w:p>
          <w:p w14:paraId="74ADF1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022-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23766397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75BA38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雅艺楼A236</w:t>
            </w:r>
          </w:p>
        </w:tc>
      </w:tr>
      <w:tr w14:paraId="17C37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2" w:type="dxa"/>
            <w:shd w:val="clear" w:color="auto" w:fill="auto"/>
            <w:vAlign w:val="center"/>
          </w:tcPr>
          <w:p w14:paraId="0BE48F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数学科学学院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4B85EA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郭老师</w:t>
            </w:r>
          </w:p>
          <w:p w14:paraId="79D602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022-23766366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6BCE49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博理楼B111</w:t>
            </w:r>
          </w:p>
        </w:tc>
      </w:tr>
      <w:tr w14:paraId="19DF8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2" w:type="dxa"/>
            <w:shd w:val="clear" w:color="auto" w:fill="auto"/>
            <w:vAlign w:val="center"/>
          </w:tcPr>
          <w:p w14:paraId="6CF527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物理与材料科学学院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41747C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杨老师</w:t>
            </w:r>
          </w:p>
          <w:p w14:paraId="32CC7E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022-23766524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76E563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明理楼C314</w:t>
            </w:r>
          </w:p>
        </w:tc>
      </w:tr>
      <w:tr w14:paraId="222E9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2" w:type="dxa"/>
            <w:shd w:val="clear" w:color="auto" w:fill="auto"/>
            <w:vAlign w:val="center"/>
          </w:tcPr>
          <w:p w14:paraId="616D0D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化学学院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2FA5DA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徐老师</w:t>
            </w:r>
          </w:p>
          <w:p w14:paraId="42AB9E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022-23766536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37E112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明理楼B422</w:t>
            </w:r>
          </w:p>
        </w:tc>
      </w:tr>
      <w:tr w14:paraId="32D67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2" w:type="dxa"/>
            <w:shd w:val="clear" w:color="auto" w:fill="auto"/>
            <w:vAlign w:val="center"/>
          </w:tcPr>
          <w:p w14:paraId="0F03C0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生命科学学院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100307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刘老师</w:t>
            </w:r>
          </w:p>
          <w:p w14:paraId="7AC4CA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022-23766541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458DCD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明理楼A306</w:t>
            </w:r>
          </w:p>
        </w:tc>
      </w:tr>
    </w:tbl>
    <w:p w14:paraId="7B5EE2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6"/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Style w:val="6"/>
          <w:rFonts w:hint="eastAsia" w:ascii="方正仿宋_GB2312" w:hAnsi="方正仿宋_GB2312" w:eastAsia="方正仿宋_GB2312" w:cs="方正仿宋_GB2312"/>
          <w:sz w:val="28"/>
          <w:szCs w:val="28"/>
        </w:rPr>
        <w:t>用人单位进校申请流程</w:t>
      </w:r>
    </w:p>
    <w:p w14:paraId="62B382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6"/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drawing>
          <wp:inline distT="0" distB="0" distL="114300" distR="114300">
            <wp:extent cx="1703070" cy="1696085"/>
            <wp:effectExtent l="0" t="0" r="11430" b="184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3070" cy="1696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F532A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Style w:val="6"/>
          <w:rFonts w:hint="eastAsia" w:ascii="方正仿宋_GB2312" w:hAnsi="方正仿宋_GB2312" w:eastAsia="方正仿宋_GB2312" w:cs="方正仿宋_GB2312"/>
          <w:sz w:val="28"/>
          <w:szCs w:val="28"/>
        </w:rPr>
        <w:t>校外访客入校登记码</w:t>
      </w:r>
    </w:p>
    <w:p w14:paraId="4AE0CC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1.参会单位请于4月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日-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21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日期间使用本人微信扫码填写，进校工作人员均需填报，禁止代填。</w:t>
      </w:r>
    </w:p>
    <w:p w14:paraId="7FF31C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2.预约部门：外国语学院</w:t>
      </w:r>
    </w:p>
    <w:p w14:paraId="17BFC0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3.预约部门接待人：赵冲</w:t>
      </w:r>
    </w:p>
    <w:p w14:paraId="7FD092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4.来访开始时间：202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年4月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日12时</w:t>
      </w:r>
    </w:p>
    <w:p w14:paraId="36A28A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5.来访结束时间：202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年4月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日18时</w:t>
      </w:r>
    </w:p>
    <w:p w14:paraId="4274B5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6.来访方式：若机动车入校，请填写机动车车牌号码，否则机动车无法入校。机动车可从天津师范大学北门、西门入校，步行建议从天津师范大学西门入校。</w:t>
      </w:r>
    </w:p>
    <w:p w14:paraId="1A4930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7.校园内部机动车限速为30KM/H，请各用人单位严格遵守校园机动车限速规定。</w:t>
      </w:r>
    </w:p>
    <w:p w14:paraId="117CAF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EBDF0527-F29A-4453-B2F8-C75AA9689F81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1AF50BB4-F13D-44F1-8B80-A590387B75E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4Y2Y3ODJkM2MxODAyMWRiMTVjOWJkMDAyNWY3MDIifQ=="/>
  </w:docVars>
  <w:rsids>
    <w:rsidRoot w:val="00000000"/>
    <w:rsid w:val="0159792A"/>
    <w:rsid w:val="01CC715B"/>
    <w:rsid w:val="03BB7FBE"/>
    <w:rsid w:val="05F9743F"/>
    <w:rsid w:val="065D407D"/>
    <w:rsid w:val="12CD1ABC"/>
    <w:rsid w:val="14AF76CB"/>
    <w:rsid w:val="1F05354C"/>
    <w:rsid w:val="24E54C38"/>
    <w:rsid w:val="32324D52"/>
    <w:rsid w:val="34160775"/>
    <w:rsid w:val="37BF2ED1"/>
    <w:rsid w:val="39B36A66"/>
    <w:rsid w:val="3A685AF8"/>
    <w:rsid w:val="3A87460D"/>
    <w:rsid w:val="3AAB3AE0"/>
    <w:rsid w:val="3CF969A6"/>
    <w:rsid w:val="3D34791D"/>
    <w:rsid w:val="40DF00F0"/>
    <w:rsid w:val="41C51A2C"/>
    <w:rsid w:val="4D6F310F"/>
    <w:rsid w:val="4DD74764"/>
    <w:rsid w:val="50DE1537"/>
    <w:rsid w:val="52AB23A1"/>
    <w:rsid w:val="55AF3BEB"/>
    <w:rsid w:val="59F14D15"/>
    <w:rsid w:val="5CE23B1D"/>
    <w:rsid w:val="5F7408C2"/>
    <w:rsid w:val="6077684D"/>
    <w:rsid w:val="60885CA7"/>
    <w:rsid w:val="637E73CD"/>
    <w:rsid w:val="6390559E"/>
    <w:rsid w:val="649C6FA4"/>
    <w:rsid w:val="677C5D28"/>
    <w:rsid w:val="6A4C5F97"/>
    <w:rsid w:val="6AC1390C"/>
    <w:rsid w:val="6C752E21"/>
    <w:rsid w:val="6ED44ED9"/>
    <w:rsid w:val="74DC4235"/>
    <w:rsid w:val="76A01B45"/>
    <w:rsid w:val="77B0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852</Words>
  <Characters>963</Characters>
  <Lines>0</Lines>
  <Paragraphs>0</Paragraphs>
  <TotalTime>24</TotalTime>
  <ScaleCrop>false</ScaleCrop>
  <LinksUpToDate>false</LinksUpToDate>
  <CharactersWithSpaces>981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2024-04-15T00:42:00Z</dcterms:created>
  <dc:creator>学工办1</dc:creator>
  <cp:lastModifiedBy>WPS_1668393269</cp:lastModifiedBy>
  <dcterms:modified xsi:type="dcterms:W3CDTF">2026-04-08T07:33:45Z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F5FCEE5038D247B08A31D072A9A3993A_12</vt:lpwstr>
  </property>
  <property fmtid="{D5CDD505-2E9C-101B-9397-08002B2CF9AE}" pid="4" name="KSOTemplateDocerSaveRecord">
    <vt:lpwstr>eyJoZGlkIjoiYWM4Y2Y3ODJkM2MxODAyMWRiMTVjOWJkMDAyNWY3MDIiLCJ1c2VySWQiOiIxNDM3MTQ5NjQxIn0=</vt:lpwstr>
  </property>
</Properties>
</file>