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EB4295">
      <w:pPr>
        <w:spacing w:before="249" w:beforeLines="79" w:beforeAutospacing="0" w:after="159" w:afterLines="50" w:afterAutospacing="0" w:line="360" w:lineRule="auto"/>
        <w:jc w:val="center"/>
        <w:rPr>
          <w:rFonts w:hint="eastAsia" w:asciiTheme="majorEastAsia" w:hAnsiTheme="majorEastAsia" w:eastAsiaTheme="majorEastAsia" w:cstheme="majorEastAsia"/>
          <w:b/>
          <w:bCs w:val="0"/>
          <w:w w:val="90"/>
          <w:sz w:val="40"/>
          <w:szCs w:val="40"/>
        </w:rPr>
      </w:pPr>
      <w:r>
        <w:rPr>
          <w:rFonts w:hint="eastAsia" w:asciiTheme="majorEastAsia" w:hAnsiTheme="majorEastAsia" w:eastAsiaTheme="majorEastAsia" w:cstheme="majorEastAsia"/>
          <w:b/>
          <w:bCs w:val="0"/>
          <w:w w:val="90"/>
          <w:sz w:val="40"/>
          <w:szCs w:val="40"/>
          <w:lang w:val="en-US" w:eastAsia="zh-CN"/>
        </w:rPr>
        <w:t xml:space="preserve">附件2   </w:t>
      </w:r>
      <w:r>
        <w:rPr>
          <w:rFonts w:hint="eastAsia" w:asciiTheme="majorEastAsia" w:hAnsiTheme="majorEastAsia" w:eastAsiaTheme="majorEastAsia" w:cstheme="majorEastAsia"/>
          <w:b/>
          <w:bCs w:val="0"/>
          <w:w w:val="90"/>
          <w:sz w:val="40"/>
          <w:szCs w:val="40"/>
        </w:rPr>
        <w:t>南充市主要</w:t>
      </w:r>
      <w:r>
        <w:rPr>
          <w:rFonts w:hint="eastAsia" w:asciiTheme="majorEastAsia" w:hAnsiTheme="majorEastAsia" w:eastAsiaTheme="majorEastAsia" w:cstheme="majorEastAsia"/>
          <w:b/>
          <w:bCs w:val="0"/>
          <w:w w:val="90"/>
          <w:sz w:val="40"/>
          <w:szCs w:val="40"/>
          <w:lang w:eastAsia="zh-CN"/>
        </w:rPr>
        <w:t>酒店</w:t>
      </w:r>
      <w:r>
        <w:rPr>
          <w:rFonts w:hint="eastAsia" w:asciiTheme="majorEastAsia" w:hAnsiTheme="majorEastAsia" w:eastAsiaTheme="majorEastAsia" w:cstheme="majorEastAsia"/>
          <w:b/>
          <w:bCs w:val="0"/>
          <w:w w:val="90"/>
          <w:sz w:val="40"/>
          <w:szCs w:val="40"/>
        </w:rPr>
        <w:t>信息</w:t>
      </w:r>
    </w:p>
    <w:tbl>
      <w:tblPr>
        <w:tblStyle w:val="2"/>
        <w:tblW w:w="8648" w:type="dxa"/>
        <w:tblInd w:w="-12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9"/>
        <w:gridCol w:w="2625"/>
        <w:gridCol w:w="1174"/>
        <w:gridCol w:w="1020"/>
        <w:gridCol w:w="885"/>
        <w:gridCol w:w="905"/>
      </w:tblGrid>
      <w:tr w14:paraId="5BB7A2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48DEC6">
            <w:pPr>
              <w:widowControl/>
              <w:spacing w:beforeAutospacing="0" w:line="360" w:lineRule="auto"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酒店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2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4B97D0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酒店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地址</w:t>
            </w:r>
          </w:p>
        </w:tc>
        <w:tc>
          <w:tcPr>
            <w:tcW w:w="1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C9336C"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  <w:p w14:paraId="4B4BF67E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0817-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076565">
            <w:pPr>
              <w:widowControl/>
              <w:spacing w:line="360" w:lineRule="auto"/>
              <w:jc w:val="center"/>
              <w:rPr>
                <w:rFonts w:hint="default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参考价格（元）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BE1C41"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协议价</w:t>
            </w:r>
          </w:p>
          <w:p w14:paraId="6EC90D93">
            <w:pPr>
              <w:widowControl/>
              <w:spacing w:line="360" w:lineRule="auto"/>
              <w:jc w:val="center"/>
              <w:rPr>
                <w:rFonts w:hint="default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（元）</w:t>
            </w:r>
          </w:p>
        </w:tc>
        <w:tc>
          <w:tcPr>
            <w:tcW w:w="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C557E0">
            <w:pPr>
              <w:widowControl/>
              <w:spacing w:line="360" w:lineRule="auto"/>
              <w:jc w:val="center"/>
              <w:rPr>
                <w:rFonts w:hint="default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通勤距离（Km）</w:t>
            </w:r>
          </w:p>
        </w:tc>
      </w:tr>
      <w:tr w14:paraId="6BCB0A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0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FB384A">
            <w:pPr>
              <w:widowControl/>
              <w:spacing w:line="480" w:lineRule="auto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天来大酒店</w:t>
            </w:r>
          </w:p>
          <w:p w14:paraId="64DB7B62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6"/>
                <w:szCs w:val="16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FF0000"/>
                <w:kern w:val="0"/>
                <w:sz w:val="16"/>
                <w:szCs w:val="16"/>
                <w:lang w:val="en-US" w:eastAsia="zh-CN"/>
              </w:rPr>
              <w:t>设报到、乘车点</w:t>
            </w:r>
            <w:r>
              <w:rPr>
                <w:rFonts w:hint="eastAsia" w:ascii="宋体" w:hAnsi="宋体" w:cs="宋体"/>
                <w:color w:val="FF0000"/>
                <w:kern w:val="0"/>
                <w:sz w:val="16"/>
                <w:szCs w:val="16"/>
                <w:lang w:eastAsia="zh-CN"/>
              </w:rPr>
              <w:t>）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92E20E">
            <w:pPr>
              <w:widowControl/>
              <w:spacing w:line="480" w:lineRule="auto"/>
              <w:rPr>
                <w:rFonts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高坪区江东中路七段</w:t>
            </w:r>
            <w:r>
              <w:rPr>
                <w:rFonts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号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0CD4FF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6588888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1F86FC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0D041B">
            <w:pPr>
              <w:widowControl/>
              <w:spacing w:line="480" w:lineRule="auto"/>
              <w:jc w:val="center"/>
              <w:rPr>
                <w:rFonts w:hint="default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4B4799">
            <w:pPr>
              <w:widowControl/>
              <w:spacing w:line="480" w:lineRule="auto"/>
              <w:jc w:val="center"/>
              <w:rPr>
                <w:rFonts w:hint="default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18.5</w:t>
            </w:r>
          </w:p>
        </w:tc>
      </w:tr>
      <w:bookmarkEnd w:id="0"/>
      <w:tr w14:paraId="55057B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0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D40542">
            <w:pPr>
              <w:widowControl/>
              <w:spacing w:line="480" w:lineRule="auto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南充金鸿大酒店</w:t>
            </w:r>
          </w:p>
          <w:p w14:paraId="441F9B2E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FF0000"/>
                <w:kern w:val="0"/>
                <w:sz w:val="16"/>
                <w:szCs w:val="16"/>
                <w:lang w:val="en-US" w:eastAsia="zh-CN"/>
              </w:rPr>
              <w:t>设乘车点</w:t>
            </w:r>
            <w:r>
              <w:rPr>
                <w:rFonts w:hint="eastAsia" w:ascii="宋体" w:hAnsi="宋体" w:cs="宋体"/>
                <w:color w:val="FF0000"/>
                <w:kern w:val="0"/>
                <w:sz w:val="16"/>
                <w:szCs w:val="16"/>
                <w:lang w:eastAsia="zh-CN"/>
              </w:rPr>
              <w:t>）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99635E">
            <w:pPr>
              <w:widowControl/>
              <w:spacing w:line="480" w:lineRule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顺庆区滨江北路二段6号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DA2223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6199999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919440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DDFB3E">
            <w:pPr>
              <w:widowControl/>
              <w:spacing w:line="480" w:lineRule="auto"/>
              <w:jc w:val="center"/>
              <w:rPr>
                <w:rFonts w:hint="default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275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18137B">
            <w:pPr>
              <w:widowControl/>
              <w:spacing w:line="480" w:lineRule="auto"/>
              <w:jc w:val="center"/>
              <w:rPr>
                <w:rFonts w:hint="default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10.8</w:t>
            </w:r>
          </w:p>
        </w:tc>
      </w:tr>
      <w:tr w14:paraId="368001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0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040312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万泰大酒店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9382DB">
            <w:pPr>
              <w:widowControl/>
              <w:spacing w:line="480" w:lineRule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顺庆区铁荣路1号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380049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2325005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732706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2A6FEC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593D78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17.8</w:t>
            </w:r>
          </w:p>
        </w:tc>
      </w:tr>
      <w:tr w14:paraId="6751C8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0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749C91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天龙国际大酒店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D64608">
            <w:pPr>
              <w:widowControl/>
              <w:spacing w:line="480" w:lineRule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顺庆区金鱼岭路292号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4727A7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6057290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670938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5F7C04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684908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</w:tr>
      <w:tr w14:paraId="51B077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0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D5BCDA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宇豪酒店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C921F9">
            <w:pPr>
              <w:widowControl/>
              <w:spacing w:line="480" w:lineRule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顺庆区文化路1号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BD6813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226666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992DA6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4722FE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3FB6CC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18.6</w:t>
            </w:r>
          </w:p>
        </w:tc>
      </w:tr>
      <w:tr w14:paraId="72971B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0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39886A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北湖宾馆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29B4F6">
            <w:pPr>
              <w:widowControl/>
              <w:spacing w:line="480" w:lineRule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顺庆区文化路301号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B70981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2229999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051B19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478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0F42E4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9D2980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18.5</w:t>
            </w:r>
          </w:p>
        </w:tc>
      </w:tr>
      <w:tr w14:paraId="00E912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0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7014BE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南充天府尚雅酒店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236436">
            <w:pPr>
              <w:widowControl/>
              <w:spacing w:line="480" w:lineRule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顺庆区滨江中路一段97号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FE6439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2519555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41DBF8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379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0E6635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4118EB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16.2</w:t>
            </w:r>
          </w:p>
        </w:tc>
      </w:tr>
      <w:tr w14:paraId="3CE266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0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688C00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锦绣万泰酒店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A80CCF">
            <w:pPr>
              <w:widowControl/>
              <w:spacing w:line="480" w:lineRule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顺庆区铁欣路7号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CFCEF3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2809999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CA8D8B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A9D85A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9EA21B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16.9</w:t>
            </w:r>
          </w:p>
        </w:tc>
      </w:tr>
      <w:tr w14:paraId="77DA46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0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D7D1E9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团结商务酒店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7C12B6">
            <w:pPr>
              <w:widowControl/>
              <w:spacing w:line="480" w:lineRule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顺庆区金鱼岭路2号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63FC73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8637777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C0193D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2513E3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877820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17.2</w:t>
            </w:r>
          </w:p>
        </w:tc>
      </w:tr>
      <w:tr w14:paraId="4814DF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0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3CE106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尚宾大酒店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0A81A9">
            <w:pPr>
              <w:widowControl/>
              <w:spacing w:line="480" w:lineRule="auto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顺庆区北湖路101号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108F70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2129999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4332A5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C52AEA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6F6828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18.2</w:t>
            </w:r>
          </w:p>
        </w:tc>
      </w:tr>
      <w:tr w14:paraId="5B8B5A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2AB908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兴宇瑞廷西郊S酒店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5ECFBC">
            <w:pPr>
              <w:widowControl/>
              <w:spacing w:line="480" w:lineRule="auto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高坪区望城路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66号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578FEB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7187777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498D6F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6BA657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0D2862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18.8</w:t>
            </w:r>
          </w:p>
        </w:tc>
      </w:tr>
      <w:tr w14:paraId="7571F4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61EE94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南充凯悦嘉轩酒店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0BCADC">
            <w:pPr>
              <w:widowControl/>
              <w:spacing w:line="480" w:lineRule="auto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高坪区江东中路三段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D5B0E4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3109999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4B88B1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3AC86F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188AA0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19.3</w:t>
            </w:r>
          </w:p>
        </w:tc>
      </w:tr>
      <w:tr w14:paraId="7EA054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38FAB1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江霖大酒店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C39EC1">
            <w:pPr>
              <w:widowControl/>
              <w:spacing w:line="480" w:lineRule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高坪区江东中路六段39号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D38E1C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6837777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CA1487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2A6B3C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A60790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19.8</w:t>
            </w:r>
          </w:p>
        </w:tc>
      </w:tr>
      <w:tr w14:paraId="07031F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81B93D">
            <w:pPr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南充大酒店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977B4D">
            <w:pPr>
              <w:spacing w:line="480" w:lineRule="auto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南充市顺庆区丝绸路68号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B436C2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2818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66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94B031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1A8192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A23435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18.7</w:t>
            </w:r>
          </w:p>
        </w:tc>
      </w:tr>
    </w:tbl>
    <w:p w14:paraId="68B5400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JhZGNmZDIzMDRiMGNlZjIwODYxODFjYWZlNzMxMmUifQ=="/>
  </w:docVars>
  <w:rsids>
    <w:rsidRoot w:val="00F23077"/>
    <w:rsid w:val="00351550"/>
    <w:rsid w:val="00685B44"/>
    <w:rsid w:val="00F23077"/>
    <w:rsid w:val="03AA7B5F"/>
    <w:rsid w:val="041A1188"/>
    <w:rsid w:val="05A905EC"/>
    <w:rsid w:val="06796FA9"/>
    <w:rsid w:val="09821BDC"/>
    <w:rsid w:val="09D05E45"/>
    <w:rsid w:val="0B235979"/>
    <w:rsid w:val="0B7F6CC2"/>
    <w:rsid w:val="0D0A4205"/>
    <w:rsid w:val="0F621C35"/>
    <w:rsid w:val="113A49B2"/>
    <w:rsid w:val="12C86AF6"/>
    <w:rsid w:val="132C4AE6"/>
    <w:rsid w:val="16500A3A"/>
    <w:rsid w:val="18DF4A35"/>
    <w:rsid w:val="190E6F1E"/>
    <w:rsid w:val="19DB5873"/>
    <w:rsid w:val="1A6709DF"/>
    <w:rsid w:val="1E572FAE"/>
    <w:rsid w:val="1F047F97"/>
    <w:rsid w:val="229C79B2"/>
    <w:rsid w:val="241C71DB"/>
    <w:rsid w:val="256112DB"/>
    <w:rsid w:val="263B5FB4"/>
    <w:rsid w:val="26F33449"/>
    <w:rsid w:val="289E0A26"/>
    <w:rsid w:val="2DF759ED"/>
    <w:rsid w:val="2F185D67"/>
    <w:rsid w:val="33F14F1D"/>
    <w:rsid w:val="39334350"/>
    <w:rsid w:val="3C916B22"/>
    <w:rsid w:val="3D415C4A"/>
    <w:rsid w:val="3F52287D"/>
    <w:rsid w:val="4092048B"/>
    <w:rsid w:val="42A94EAA"/>
    <w:rsid w:val="45A100BA"/>
    <w:rsid w:val="469B0FAE"/>
    <w:rsid w:val="496A618E"/>
    <w:rsid w:val="4C017B05"/>
    <w:rsid w:val="4D7244EE"/>
    <w:rsid w:val="4D8145F9"/>
    <w:rsid w:val="50812371"/>
    <w:rsid w:val="5458228C"/>
    <w:rsid w:val="552E29A7"/>
    <w:rsid w:val="62966995"/>
    <w:rsid w:val="640E4E4A"/>
    <w:rsid w:val="6429154F"/>
    <w:rsid w:val="663A08A5"/>
    <w:rsid w:val="669439EE"/>
    <w:rsid w:val="689012E6"/>
    <w:rsid w:val="68A01BCB"/>
    <w:rsid w:val="69A229F8"/>
    <w:rsid w:val="69AF38E4"/>
    <w:rsid w:val="6B4F21E3"/>
    <w:rsid w:val="71B77EB7"/>
    <w:rsid w:val="761D3776"/>
    <w:rsid w:val="78540E39"/>
    <w:rsid w:val="7C382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334</Words>
  <Characters>583</Characters>
  <Lines>6</Lines>
  <Paragraphs>1</Paragraphs>
  <TotalTime>3</TotalTime>
  <ScaleCrop>false</ScaleCrop>
  <LinksUpToDate>false</LinksUpToDate>
  <CharactersWithSpaces>593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2018-09-29T02:32:00Z</dcterms:created>
  <dc:creator>杨雪梅</dc:creator>
  <cp:lastModifiedBy>一半一半</cp:lastModifiedBy>
  <dcterms:modified xsi:type="dcterms:W3CDTF">2025-10-20T09:37:42Z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E5C72E37DB424354A244F51BD48D80F3_12</vt:lpwstr>
  </property>
  <property fmtid="{D5CDD505-2E9C-101B-9397-08002B2CF9AE}" pid="4" name="KSOTemplateDocerSaveRecord">
    <vt:lpwstr>eyJoZGlkIjoiYjUxMzdjYTljMDM2MWZlNTlkNDIxZTY2NTVlYTYzM2MiLCJ1c2VySWQiOiIzOTE0MzMwMDMifQ==</vt:lpwstr>
  </property>
</Properties>
</file>