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A793CF">
      <w:r>
        <w:rPr>
          <w:rFonts w:hint="eastAsia"/>
        </w:rPr>
        <w:t>附件1：</w:t>
      </w:r>
    </w:p>
    <w:p w14:paraId="43D13E72">
      <w:pPr>
        <w:ind w:firstLine="0" w:firstLineChars="0"/>
        <w:jc w:val="center"/>
        <w:rPr>
          <w:rFonts w:hint="eastAsia" w:ascii="黑体" w:hAnsi="黑体" w:eastAsia="黑体" w:cs="黑体"/>
          <w:sz w:val="18"/>
          <w:szCs w:val="18"/>
          <w:lang w:eastAsia="zh-CN"/>
        </w:rPr>
      </w:pPr>
      <w:r>
        <w:rPr>
          <w:rFonts w:hint="eastAsia" w:ascii="黑体" w:hAnsi="黑体" w:eastAsia="黑体" w:cs="黑体"/>
          <w:sz w:val="48"/>
          <w:szCs w:val="48"/>
        </w:rPr>
        <w:t>黑龙江东方学院招聘活动</w:t>
      </w:r>
      <w:r>
        <w:rPr>
          <w:rFonts w:hint="eastAsia" w:ascii="黑体" w:hAnsi="黑体" w:eastAsia="黑体" w:cs="黑体"/>
          <w:sz w:val="48"/>
          <w:szCs w:val="48"/>
          <w:lang w:val="en-US" w:eastAsia="zh-CN"/>
        </w:rPr>
        <w:t>海报</w:t>
      </w:r>
    </w:p>
    <w:p w14:paraId="39E6CD3D">
      <w:pPr>
        <w:ind w:firstLine="0" w:firstLineChars="0"/>
        <w:jc w:val="center"/>
        <w:rPr>
          <w:rFonts w:ascii="黑体" w:hAnsi="黑体" w:eastAsia="黑体" w:cs="黑体"/>
          <w:sz w:val="18"/>
          <w:szCs w:val="18"/>
        </w:rPr>
      </w:pPr>
    </w:p>
    <w:tbl>
      <w:tblPr>
        <w:tblStyle w:val="6"/>
        <w:tblW w:w="11019" w:type="dxa"/>
        <w:tblInd w:w="-110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1965"/>
        <w:gridCol w:w="1215"/>
        <w:gridCol w:w="2027"/>
        <w:gridCol w:w="1258"/>
        <w:gridCol w:w="2574"/>
      </w:tblGrid>
      <w:tr w14:paraId="10FCEC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980" w:type="dxa"/>
            <w:noWrap w:val="0"/>
            <w:vAlign w:val="center"/>
          </w:tcPr>
          <w:p w14:paraId="1A2FC836">
            <w:pPr>
              <w:ind w:firstLine="0" w:firstLineChars="0"/>
              <w:jc w:val="center"/>
            </w:pPr>
            <w:r>
              <w:rPr>
                <w:rFonts w:hint="eastAsia"/>
              </w:rPr>
              <w:t>单位名称</w:t>
            </w:r>
          </w:p>
        </w:tc>
        <w:tc>
          <w:tcPr>
            <w:tcW w:w="9039" w:type="dxa"/>
            <w:gridSpan w:val="5"/>
            <w:noWrap w:val="0"/>
            <w:vAlign w:val="center"/>
          </w:tcPr>
          <w:p w14:paraId="5496C1A5">
            <w:pPr>
              <w:jc w:val="center"/>
              <w:rPr>
                <w:rFonts w:hint="eastAsia"/>
                <w:lang w:eastAsia="zh-CN"/>
              </w:rPr>
            </w:pPr>
          </w:p>
        </w:tc>
      </w:tr>
      <w:tr w14:paraId="208348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980" w:type="dxa"/>
            <w:noWrap w:val="0"/>
            <w:vAlign w:val="center"/>
          </w:tcPr>
          <w:p w14:paraId="5DB6EFE2">
            <w:pPr>
              <w:ind w:firstLine="0" w:firstLineChars="0"/>
              <w:jc w:val="center"/>
            </w:pPr>
            <w:r>
              <w:rPr>
                <w:rFonts w:hint="eastAsia"/>
              </w:rPr>
              <w:t>单位地址</w:t>
            </w:r>
          </w:p>
        </w:tc>
        <w:tc>
          <w:tcPr>
            <w:tcW w:w="9039" w:type="dxa"/>
            <w:gridSpan w:val="5"/>
            <w:noWrap w:val="0"/>
            <w:vAlign w:val="center"/>
          </w:tcPr>
          <w:p w14:paraId="070D7E03">
            <w:pPr>
              <w:jc w:val="center"/>
              <w:rPr>
                <w:rFonts w:hint="eastAsia"/>
                <w:lang w:eastAsia="zh-CN"/>
              </w:rPr>
            </w:pPr>
          </w:p>
        </w:tc>
      </w:tr>
      <w:tr w14:paraId="6D9664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980" w:type="dxa"/>
            <w:noWrap w:val="0"/>
            <w:vAlign w:val="center"/>
          </w:tcPr>
          <w:p w14:paraId="790D2075">
            <w:pPr>
              <w:ind w:firstLine="0" w:firstLineChars="0"/>
              <w:jc w:val="center"/>
            </w:pPr>
            <w:r>
              <w:rPr>
                <w:rFonts w:hint="eastAsia"/>
              </w:rPr>
              <w:t>联系人</w:t>
            </w:r>
          </w:p>
        </w:tc>
        <w:tc>
          <w:tcPr>
            <w:tcW w:w="3180" w:type="dxa"/>
            <w:gridSpan w:val="2"/>
            <w:noWrap w:val="0"/>
            <w:vAlign w:val="center"/>
          </w:tcPr>
          <w:p w14:paraId="35891672"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2027" w:type="dxa"/>
            <w:noWrap w:val="0"/>
            <w:vAlign w:val="center"/>
          </w:tcPr>
          <w:p w14:paraId="5F6FBA9D">
            <w:pPr>
              <w:jc w:val="both"/>
            </w:pPr>
            <w:r>
              <w:rPr>
                <w:rFonts w:hint="eastAsia"/>
              </w:rPr>
              <w:t>联系方式</w:t>
            </w:r>
          </w:p>
        </w:tc>
        <w:tc>
          <w:tcPr>
            <w:tcW w:w="3832" w:type="dxa"/>
            <w:gridSpan w:val="2"/>
            <w:noWrap w:val="0"/>
            <w:vAlign w:val="center"/>
          </w:tcPr>
          <w:p w14:paraId="077872DE">
            <w:pPr>
              <w:jc w:val="center"/>
              <w:rPr>
                <w:rFonts w:hint="eastAsia"/>
                <w:lang w:eastAsia="zh-CN"/>
              </w:rPr>
            </w:pPr>
          </w:p>
        </w:tc>
      </w:tr>
      <w:tr w14:paraId="3BD55B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3" w:hRule="exact"/>
        </w:trPr>
        <w:tc>
          <w:tcPr>
            <w:tcW w:w="11019" w:type="dxa"/>
            <w:gridSpan w:val="6"/>
            <w:noWrap w:val="0"/>
            <w:vAlign w:val="center"/>
          </w:tcPr>
          <w:p w14:paraId="1B80C872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企业简介：（300字以</w:t>
            </w:r>
            <w:bookmarkStart w:id="0" w:name="_GoBack"/>
            <w:bookmarkEnd w:id="0"/>
            <w:r>
              <w:rPr>
                <w:rFonts w:hint="eastAsia"/>
                <w:lang w:val="en-US" w:eastAsia="zh-CN"/>
              </w:rPr>
              <w:t>内）</w:t>
            </w:r>
          </w:p>
        </w:tc>
      </w:tr>
      <w:tr w14:paraId="6137AB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1019" w:type="dxa"/>
            <w:gridSpan w:val="6"/>
            <w:noWrap w:val="0"/>
            <w:vAlign w:val="top"/>
          </w:tcPr>
          <w:p w14:paraId="60D32978">
            <w:pPr>
              <w:ind w:firstLine="0" w:firstLineChars="0"/>
              <w:jc w:val="center"/>
            </w:pPr>
            <w:r>
              <w:rPr>
                <w:rFonts w:hint="eastAsia"/>
              </w:rPr>
              <w:t>岗位信息</w:t>
            </w:r>
          </w:p>
        </w:tc>
      </w:tr>
      <w:tr w14:paraId="4C8E13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980" w:type="dxa"/>
            <w:noWrap w:val="0"/>
            <w:vAlign w:val="top"/>
          </w:tcPr>
          <w:p w14:paraId="7370FB3E">
            <w:r>
              <w:rPr>
                <w:rFonts w:hint="eastAsia"/>
              </w:rPr>
              <w:t>岗位名称</w:t>
            </w:r>
          </w:p>
        </w:tc>
        <w:tc>
          <w:tcPr>
            <w:tcW w:w="1965" w:type="dxa"/>
            <w:noWrap w:val="0"/>
            <w:vAlign w:val="top"/>
          </w:tcPr>
          <w:p w14:paraId="5F1B9A07">
            <w:pPr>
              <w:ind w:firstLine="0" w:firstLineChars="0"/>
              <w:jc w:val="center"/>
            </w:pPr>
            <w:r>
              <w:rPr>
                <w:rFonts w:hint="eastAsia"/>
              </w:rPr>
              <w:t>招聘数量</w:t>
            </w:r>
          </w:p>
        </w:tc>
        <w:tc>
          <w:tcPr>
            <w:tcW w:w="4500" w:type="dxa"/>
            <w:gridSpan w:val="3"/>
            <w:noWrap w:val="0"/>
            <w:vAlign w:val="top"/>
          </w:tcPr>
          <w:p w14:paraId="5BF7B0FC">
            <w:pPr>
              <w:ind w:firstLine="0" w:firstLineChars="0"/>
              <w:jc w:val="center"/>
            </w:pPr>
            <w:r>
              <w:rPr>
                <w:rFonts w:hint="eastAsia"/>
              </w:rPr>
              <w:t>岗位要求</w:t>
            </w:r>
          </w:p>
        </w:tc>
        <w:tc>
          <w:tcPr>
            <w:tcW w:w="2574" w:type="dxa"/>
            <w:noWrap w:val="0"/>
            <w:vAlign w:val="top"/>
          </w:tcPr>
          <w:p w14:paraId="1C747545">
            <w:pPr>
              <w:ind w:firstLine="0" w:firstLineChars="0"/>
              <w:jc w:val="center"/>
            </w:pPr>
            <w:r>
              <w:rPr>
                <w:rFonts w:hint="eastAsia"/>
              </w:rPr>
              <w:t>薪酬待遇</w:t>
            </w:r>
          </w:p>
        </w:tc>
      </w:tr>
      <w:tr w14:paraId="321201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980" w:type="dxa"/>
            <w:noWrap w:val="0"/>
            <w:vAlign w:val="top"/>
          </w:tcPr>
          <w:p w14:paraId="221B1C3F">
            <w:pPr>
              <w:ind w:left="0" w:leftChars="0" w:firstLine="0" w:firstLineChars="0"/>
              <w:rPr>
                <w:rFonts w:hint="eastAsia"/>
                <w:lang w:eastAsia="zh-CN"/>
              </w:rPr>
            </w:pPr>
          </w:p>
        </w:tc>
        <w:tc>
          <w:tcPr>
            <w:tcW w:w="1965" w:type="dxa"/>
            <w:noWrap w:val="0"/>
            <w:vAlign w:val="top"/>
          </w:tcPr>
          <w:p w14:paraId="05111273">
            <w:pPr>
              <w:rPr>
                <w:rFonts w:hint="eastAsia"/>
                <w:lang w:eastAsia="zh-CN"/>
              </w:rPr>
            </w:pPr>
          </w:p>
        </w:tc>
        <w:tc>
          <w:tcPr>
            <w:tcW w:w="4500" w:type="dxa"/>
            <w:gridSpan w:val="3"/>
            <w:noWrap w:val="0"/>
            <w:vAlign w:val="top"/>
          </w:tcPr>
          <w:p w14:paraId="14885A58">
            <w:pPr>
              <w:ind w:firstLine="0" w:firstLineChars="0"/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2574" w:type="dxa"/>
            <w:noWrap w:val="0"/>
            <w:vAlign w:val="top"/>
          </w:tcPr>
          <w:p w14:paraId="0A2C0AD2">
            <w:pPr>
              <w:rPr>
                <w:rFonts w:hint="eastAsia"/>
                <w:lang w:eastAsia="zh-CN"/>
              </w:rPr>
            </w:pPr>
          </w:p>
        </w:tc>
      </w:tr>
      <w:tr w14:paraId="289514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980" w:type="dxa"/>
            <w:noWrap w:val="0"/>
            <w:vAlign w:val="top"/>
          </w:tcPr>
          <w:p w14:paraId="5B85873D">
            <w:pPr>
              <w:rPr>
                <w:rFonts w:hint="eastAsia"/>
                <w:lang w:eastAsia="zh-CN"/>
              </w:rPr>
            </w:pPr>
          </w:p>
        </w:tc>
        <w:tc>
          <w:tcPr>
            <w:tcW w:w="1965" w:type="dxa"/>
            <w:noWrap w:val="0"/>
            <w:vAlign w:val="top"/>
          </w:tcPr>
          <w:p w14:paraId="2085A8D4">
            <w:pPr>
              <w:rPr>
                <w:rFonts w:hint="eastAsia"/>
                <w:lang w:eastAsia="zh-CN"/>
              </w:rPr>
            </w:pPr>
          </w:p>
        </w:tc>
        <w:tc>
          <w:tcPr>
            <w:tcW w:w="4500" w:type="dxa"/>
            <w:gridSpan w:val="3"/>
            <w:noWrap w:val="0"/>
            <w:vAlign w:val="top"/>
          </w:tcPr>
          <w:p w14:paraId="7AD559EF">
            <w:pPr>
              <w:ind w:firstLine="0" w:firstLineChars="0"/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2574" w:type="dxa"/>
            <w:noWrap w:val="0"/>
            <w:vAlign w:val="top"/>
          </w:tcPr>
          <w:p w14:paraId="12B6EA8B">
            <w:pPr>
              <w:rPr>
                <w:rFonts w:hint="eastAsia"/>
                <w:lang w:eastAsia="zh-CN"/>
              </w:rPr>
            </w:pPr>
          </w:p>
        </w:tc>
      </w:tr>
      <w:tr w14:paraId="66E4D8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980" w:type="dxa"/>
            <w:noWrap w:val="0"/>
            <w:vAlign w:val="top"/>
          </w:tcPr>
          <w:p w14:paraId="45BCDCC8">
            <w:pPr>
              <w:rPr>
                <w:rFonts w:hint="eastAsia"/>
                <w:lang w:eastAsia="zh-CN"/>
              </w:rPr>
            </w:pPr>
          </w:p>
        </w:tc>
        <w:tc>
          <w:tcPr>
            <w:tcW w:w="1965" w:type="dxa"/>
            <w:noWrap w:val="0"/>
            <w:vAlign w:val="top"/>
          </w:tcPr>
          <w:p w14:paraId="62EF9904">
            <w:pPr>
              <w:rPr>
                <w:rFonts w:hint="eastAsia"/>
                <w:lang w:eastAsia="zh-CN"/>
              </w:rPr>
            </w:pPr>
          </w:p>
        </w:tc>
        <w:tc>
          <w:tcPr>
            <w:tcW w:w="4500" w:type="dxa"/>
            <w:gridSpan w:val="3"/>
            <w:noWrap w:val="0"/>
            <w:vAlign w:val="top"/>
          </w:tcPr>
          <w:p w14:paraId="2C75EF6A">
            <w:pPr>
              <w:ind w:firstLine="0" w:firstLineChars="0"/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2574" w:type="dxa"/>
            <w:noWrap w:val="0"/>
            <w:vAlign w:val="top"/>
          </w:tcPr>
          <w:p w14:paraId="1C19BAFE">
            <w:pPr>
              <w:rPr>
                <w:rFonts w:hint="eastAsia"/>
                <w:lang w:eastAsia="zh-CN"/>
              </w:rPr>
            </w:pPr>
          </w:p>
        </w:tc>
      </w:tr>
      <w:tr w14:paraId="51E474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980" w:type="dxa"/>
            <w:noWrap w:val="0"/>
            <w:vAlign w:val="top"/>
          </w:tcPr>
          <w:p w14:paraId="70BA1A22"/>
        </w:tc>
        <w:tc>
          <w:tcPr>
            <w:tcW w:w="1965" w:type="dxa"/>
            <w:noWrap w:val="0"/>
            <w:vAlign w:val="top"/>
          </w:tcPr>
          <w:p w14:paraId="47A7D193"/>
        </w:tc>
        <w:tc>
          <w:tcPr>
            <w:tcW w:w="4500" w:type="dxa"/>
            <w:gridSpan w:val="3"/>
            <w:noWrap w:val="0"/>
            <w:vAlign w:val="top"/>
          </w:tcPr>
          <w:p w14:paraId="1353EBC5">
            <w:pPr>
              <w:ind w:firstLine="0" w:firstLineChars="0"/>
              <w:jc w:val="center"/>
            </w:pPr>
          </w:p>
        </w:tc>
        <w:tc>
          <w:tcPr>
            <w:tcW w:w="2574" w:type="dxa"/>
            <w:noWrap w:val="0"/>
            <w:vAlign w:val="top"/>
          </w:tcPr>
          <w:p w14:paraId="3A8BF57D"/>
        </w:tc>
      </w:tr>
      <w:tr w14:paraId="64C98F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1019" w:type="dxa"/>
            <w:gridSpan w:val="6"/>
            <w:noWrap w:val="0"/>
            <w:vAlign w:val="top"/>
          </w:tcPr>
          <w:p w14:paraId="6C45A501">
            <w:r>
              <w:rPr>
                <w:rFonts w:hint="eastAsia"/>
              </w:rPr>
              <w:t>备注：</w:t>
            </w:r>
          </w:p>
        </w:tc>
      </w:tr>
    </w:tbl>
    <w:p w14:paraId="670E293F">
      <w:pPr>
        <w:ind w:left="0" w:leftChars="0" w:firstLine="0" w:firstLineChars="0"/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320"/>
      </w:pPr>
      <w:r>
        <w:separator/>
      </w:r>
    </w:p>
  </w:endnote>
  <w:endnote w:type="continuationSeparator" w:id="1">
    <w:p>
      <w:pPr>
        <w:ind w:firstLine="3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F91971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C84D28"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108CDF">
    <w:pPr>
      <w:pStyle w:val="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320"/>
      </w:pPr>
      <w:r>
        <w:separator/>
      </w:r>
    </w:p>
  </w:footnote>
  <w:footnote w:type="continuationSeparator" w:id="1">
    <w:p>
      <w:pPr>
        <w:ind w:firstLine="3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BE4BE">
    <w:pPr>
      <w:ind w:left="320" w:firstLine="0" w:firstLineChars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D666CC"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B0780F"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4MDc3OWVhZDI5OGQ5Mjc2ZjZkNWIwOWM3NzZhZjgifQ=="/>
  </w:docVars>
  <w:rsids>
    <w:rsidRoot w:val="00000000"/>
    <w:rsid w:val="064559ED"/>
    <w:rsid w:val="26812549"/>
    <w:rsid w:val="281D1523"/>
    <w:rsid w:val="2825464B"/>
    <w:rsid w:val="30601421"/>
    <w:rsid w:val="396629B0"/>
    <w:rsid w:val="4DB602B8"/>
    <w:rsid w:val="55770A92"/>
    <w:rsid w:val="5F822D52"/>
    <w:rsid w:val="77715B8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320" w:firstLineChars="100"/>
      <w:jc w:val="both"/>
    </w:pPr>
    <w:rPr>
      <w:rFonts w:ascii="仿宋" w:hAnsi="仿宋" w:eastAsia="仿宋" w:cs="Times New Roman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autoSpaceDE w:val="0"/>
      <w:autoSpaceDN w:val="0"/>
      <w:spacing w:before="9"/>
      <w:ind w:firstLine="0" w:firstLineChars="0"/>
      <w:jc w:val="left"/>
    </w:pPr>
    <w:rPr>
      <w:rFonts w:ascii="宋体" w:hAnsi="宋体" w:eastAsia="宋体" w:cs="宋体"/>
      <w:kern w:val="0"/>
      <w:sz w:val="44"/>
      <w:szCs w:val="44"/>
      <w:lang w:val="zh-CN" w:bidi="zh-CN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ind w:firstLine="0" w:firstLineChars="0"/>
      <w:jc w:val="left"/>
    </w:pPr>
    <w:rPr>
      <w:rFonts w:ascii="Calibri" w:hAnsi="Calibri" w:eastAsia="宋体"/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ind w:firstLine="0" w:firstLineChars="0"/>
      <w:jc w:val="center"/>
    </w:pPr>
    <w:rPr>
      <w:rFonts w:ascii="Calibri" w:hAnsi="Calibri" w:eastAsia="宋体"/>
      <w:sz w:val="18"/>
      <w:szCs w:val="18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Table Paragraph"/>
    <w:basedOn w:val="1"/>
    <w:qFormat/>
    <w:uiPriority w:val="1"/>
    <w:pPr>
      <w:autoSpaceDE w:val="0"/>
      <w:autoSpaceDN w:val="0"/>
      <w:ind w:firstLine="0" w:firstLineChars="0"/>
      <w:jc w:val="left"/>
    </w:pPr>
    <w:rPr>
      <w:rFonts w:ascii="宋体" w:hAnsi="宋体" w:eastAsia="宋体" w:cs="宋体"/>
      <w:kern w:val="0"/>
      <w:sz w:val="22"/>
      <w:szCs w:val="2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66</Words>
  <Characters>68</Characters>
  <Lines>0</Lines>
  <Paragraphs>0</Paragraphs>
  <TotalTime>218</TotalTime>
  <ScaleCrop>false</ScaleCrop>
  <LinksUpToDate>false</LinksUpToDate>
  <CharactersWithSpaces>68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2021-10-26T10:37:00Z</dcterms:created>
  <dc:creator>孙韬</dc:creator>
  <cp:lastModifiedBy>孙韬</cp:lastModifiedBy>
  <dcterms:modified xsi:type="dcterms:W3CDTF">2025-03-10T06:04:31Z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50F3A1A7CEDD42FB896594E564A3C209_13</vt:lpwstr>
  </property>
  <property fmtid="{D5CDD505-2E9C-101B-9397-08002B2CF9AE}" pid="4" name="KSOTemplateDocerSaveRecord">
    <vt:lpwstr>eyJoZGlkIjoiMTg4MDc3OWVhZDI5OGQ5Mjc2ZjZkNWIwOWM3NzZhZjgiLCJ1c2VySWQiOiIzMDM1OTA2ODcifQ==</vt:lpwstr>
  </property>
</Properties>
</file>