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EE161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关于赴齐齐哈尔大学开展校园招聘及相关工作的</w:t>
      </w:r>
      <w:r>
        <w:rPr>
          <w:rFonts w:hint="eastAsia" w:ascii="宋体" w:hAnsi="宋体" w:cs="宋体"/>
          <w:sz w:val="36"/>
          <w:szCs w:val="36"/>
          <w:lang w:val="en-US" w:eastAsia="zh-CN"/>
        </w:rPr>
        <w:t>公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函</w:t>
      </w:r>
    </w:p>
    <w:p w14:paraId="3BB235FE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2475B262">
      <w:pPr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齐齐哈尔大学招生就业处：</w:t>
      </w:r>
    </w:p>
    <w:p w14:paraId="4F3345D4"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兹有我单位工作组赴齐齐哈尔大学开展校园招聘及相关工作，请予接洽为盼。具体负责人员信息如下：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745"/>
        <w:gridCol w:w="2439"/>
        <w:gridCol w:w="2237"/>
      </w:tblGrid>
      <w:tr w14:paraId="1B0D3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2ACD5AA0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745" w:type="dxa"/>
          </w:tcPr>
          <w:p w14:paraId="3D9CC239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39" w:type="dxa"/>
          </w:tcPr>
          <w:p w14:paraId="7C746BA2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2237" w:type="dxa"/>
          </w:tcPr>
          <w:p w14:paraId="1855036D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职务</w:t>
            </w:r>
          </w:p>
        </w:tc>
      </w:tr>
      <w:tr w14:paraId="2E413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1DB8813F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</w:tcPr>
          <w:p w14:paraId="37066667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</w:tcPr>
          <w:p w14:paraId="289E7288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 w14:paraId="6F16CE90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7097F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6F57FB72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</w:tcPr>
          <w:p w14:paraId="2AE99AD6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</w:tcPr>
          <w:p w14:paraId="4034118B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 w14:paraId="2DEF117C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4BC06264"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00A47E68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                       </w:t>
      </w:r>
    </w:p>
    <w:p w14:paraId="6B4844BF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749487A4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33068294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79A75389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63CDBBBC">
      <w:pPr>
        <w:jc w:val="right"/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  <w:t>（单位名称、公章）</w:t>
      </w:r>
    </w:p>
    <w:p w14:paraId="61D09DEF">
      <w:pPr>
        <w:jc w:val="righ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日</w:t>
      </w:r>
    </w:p>
    <w:p w14:paraId="60B6D7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1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Paragraphs>28</Paragraphs>
  <TotalTime>2</TotalTime>
  <ScaleCrop>false</ScaleCrop>
  <LinksUpToDate>false</LinksUpToDate>
  <CharactersWithSpaces>160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2020-11-01T03:36:00Z</dcterms:created>
  <dc:creator>Xuandy</dc:creator>
  <cp:lastModifiedBy>于子芯</cp:lastModifiedBy>
  <dcterms:modified xsi:type="dcterms:W3CDTF">2026-04-01T07:20:59Z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93D09EA3960245A999F1B3090961DEEC_13</vt:lpwstr>
  </property>
</Properties>
</file>