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关于赴齐齐哈尔大学开展校园招聘及相关工作的</w:t>
      </w:r>
      <w:r>
        <w:rPr>
          <w:rFonts w:hint="eastAsia" w:ascii="宋体" w:hAnsi="宋体" w:cs="宋体"/>
          <w:sz w:val="36"/>
          <w:szCs w:val="36"/>
          <w:lang w:val="en-US" w:eastAsia="zh-CN"/>
        </w:rPr>
        <w:t>公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函</w:t>
      </w:r>
      <w:bookmarkEnd w:id="0"/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齐齐哈尔大学招生就业处：</w:t>
      </w:r>
    </w:p>
    <w:p>
      <w:pPr>
        <w:ind w:firstLine="720" w:firstLineChars="200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兹有我单位工作组赴齐齐哈尔大学开展校园招聘及相关工作，请予接洽为盼。具体负责人员信息如下：</w:t>
      </w:r>
    </w:p>
    <w:tbl>
      <w:tblPr>
        <w:tblStyle w:val="3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2745"/>
        <w:gridCol w:w="2439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7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所属部门</w:t>
            </w:r>
          </w:p>
        </w:tc>
        <w:tc>
          <w:tcPr>
            <w:tcW w:w="223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9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9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ind w:firstLine="720" w:firstLineChars="200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                       </w:t>
      </w: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jc w:val="right"/>
        <w:rPr>
          <w:rFonts w:hint="eastAsia" w:ascii="宋体" w:hAnsi="宋体" w:eastAsia="宋体" w:cs="宋体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36"/>
          <w:szCs w:val="36"/>
          <w:u w:val="none"/>
          <w:lang w:val="en-US" w:eastAsia="zh-CN"/>
        </w:rPr>
        <w:t>（单位名称、公章）</w:t>
      </w:r>
    </w:p>
    <w:p>
      <w:pPr>
        <w:jc w:val="right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年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月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21B8D"/>
    <w:rsid w:val="222A75E7"/>
    <w:rsid w:val="2D7824C2"/>
    <w:rsid w:val="7EE051D4"/>
    <w:rsid w:val="7FE2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0</Lines>
  <Paragraphs>0</Paragraphs>
  <TotalTime>2</TotalTime>
  <ScaleCrop>false</ScaleCrop>
  <LinksUpToDate>false</LinksUpToDate>
  <CharactersWithSpaces>160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2020-11-01T03:36:00Z</dcterms:created>
  <dc:creator>Xuandy</dc:creator>
  <cp:lastModifiedBy>冻栋咚</cp:lastModifiedBy>
  <dcterms:modified xsi:type="dcterms:W3CDTF">2023-02-23T07:54:15Z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17EF874E24D5499D876DCAC00E643F77</vt:lpwstr>
  </property>
</Properties>
</file>