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rPr>
          <w:rFonts w:hint="eastAsia"/>
          <w:sz w:val="28"/>
          <w:szCs w:val="28"/>
          <w:lang w:val="en-US" w:eastAsia="zh-CN"/>
        </w:rPr>
      </w:pPr>
      <w:r>
        <w:rPr>
          <w:rFonts w:hint="eastAsia"/>
          <w:sz w:val="28"/>
          <w:szCs w:val="28"/>
          <w:lang w:val="en-US" w:eastAsia="zh-CN"/>
        </w:rPr>
        <w:t>一、学生如何修改自己的密码</w:t>
      </w:r>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default"/>
          <w:sz w:val="28"/>
          <w:szCs w:val="28"/>
          <w:lang w:val="en-US" w:eastAsia="zh-CN"/>
        </w:rPr>
      </w:pPr>
      <w:r>
        <w:rPr>
          <w:rFonts w:hint="eastAsia"/>
          <w:sz w:val="28"/>
          <w:szCs w:val="28"/>
          <w:lang w:val="en-US" w:eastAsia="zh-CN"/>
        </w:rPr>
        <w:t>登录账号后点击头像下个人中心，选择个人设置，在修改密码标签中即可进行修改。修改密码需要原始密码加新密码以及对新密码的二次确认才可以修改成功。</w:t>
      </w:r>
    </w:p>
    <w:p>
      <w:pPr>
        <w:widowControl w:val="0"/>
        <w:numPr>
          <w:ilvl w:val="0"/>
          <w:numId w:val="0"/>
        </w:numPr>
        <w:jc w:val="both"/>
      </w:pPr>
      <w:r>
        <w:drawing>
          <wp:inline distT="0" distB="0" distL="114300" distR="114300">
            <wp:extent cx="5267960" cy="2483485"/>
            <wp:effectExtent l="0" t="0" r="5080" b="635"/>
            <wp:docPr id="8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6"/>
                    <pic:cNvPicPr>
                      <a:picLocks noChangeAspect="1"/>
                    </pic:cNvPicPr>
                  </pic:nvPicPr>
                  <pic:blipFill>
                    <a:blip r:embed="rId4"/>
                    <a:stretch>
                      <a:fillRect/>
                    </a:stretch>
                  </pic:blipFill>
                  <pic:spPr>
                    <a:xfrm>
                      <a:off x="0" y="0"/>
                      <a:ext cx="5267960" cy="2483485"/>
                    </a:xfrm>
                    <a:prstGeom prst="rect">
                      <a:avLst/>
                    </a:prstGeom>
                    <a:noFill/>
                    <a:ln>
                      <a:noFill/>
                    </a:ln>
                  </pic:spPr>
                </pic:pic>
              </a:graphicData>
            </a:graphic>
          </wp:inline>
        </w:drawing>
      </w:r>
    </w:p>
    <w:p>
      <w:pPr>
        <w:widowControl w:val="0"/>
        <w:numPr>
          <w:ilvl w:val="0"/>
          <w:numId w:val="1"/>
        </w:numPr>
        <w:jc w:val="both"/>
        <w:rPr>
          <w:rFonts w:hint="eastAsia"/>
          <w:sz w:val="28"/>
          <w:szCs w:val="28"/>
          <w:lang w:val="en-US" w:eastAsia="zh-CN"/>
        </w:rPr>
      </w:pPr>
      <w:r>
        <w:rPr>
          <w:rFonts w:hint="eastAsia"/>
          <w:sz w:val="28"/>
          <w:szCs w:val="28"/>
          <w:lang w:val="en-US" w:eastAsia="zh-CN"/>
        </w:rPr>
        <w:t>学生忘记密码后如何找回密码</w:t>
      </w:r>
    </w:p>
    <w:p>
      <w:pPr>
        <w:widowControl w:val="0"/>
        <w:numPr>
          <w:ilvl w:val="0"/>
          <w:numId w:val="2"/>
        </w:numPr>
        <w:jc w:val="both"/>
        <w:rPr>
          <w:rFonts w:hint="eastAsia"/>
          <w:sz w:val="28"/>
          <w:szCs w:val="28"/>
          <w:lang w:val="en-US" w:eastAsia="zh-CN"/>
        </w:rPr>
      </w:pPr>
      <w:r>
        <w:rPr>
          <w:rFonts w:hint="eastAsia"/>
          <w:sz w:val="28"/>
          <w:szCs w:val="28"/>
          <w:lang w:val="en-US" w:eastAsia="zh-CN"/>
        </w:rPr>
        <w:t>之前有绑定过手机号或邮箱且仍在使用之前的手机号或邮箱。</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sz w:val="28"/>
          <w:szCs w:val="28"/>
          <w:lang w:val="en-US" w:eastAsia="zh-CN"/>
        </w:rPr>
      </w:pPr>
      <w:r>
        <w:rPr>
          <w:rFonts w:hint="eastAsia"/>
          <w:sz w:val="28"/>
          <w:szCs w:val="28"/>
          <w:lang w:val="en-US" w:eastAsia="zh-CN"/>
        </w:rPr>
        <w:t>点击忘记密码按钮，按照页面提示输入之前绑定的手机号或邮箱以及验证码，信息填写无误后即可进入到找回密码页面，按照页面提示填写手机号及新密码即可重置密码。</w:t>
      </w:r>
    </w:p>
    <w:p>
      <w:pPr>
        <w:widowControl w:val="0"/>
        <w:numPr>
          <w:ilvl w:val="0"/>
          <w:numId w:val="0"/>
        </w:numPr>
        <w:jc w:val="both"/>
      </w:pPr>
      <w:r>
        <w:drawing>
          <wp:inline distT="0" distB="0" distL="114300" distR="114300">
            <wp:extent cx="5205730" cy="2501900"/>
            <wp:effectExtent l="0" t="0" r="635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rcRect r="1157"/>
                    <a:stretch>
                      <a:fillRect/>
                    </a:stretch>
                  </pic:blipFill>
                  <pic:spPr>
                    <a:xfrm>
                      <a:off x="0" y="0"/>
                      <a:ext cx="5205730" cy="2501900"/>
                    </a:xfrm>
                    <a:prstGeom prst="rect">
                      <a:avLst/>
                    </a:prstGeom>
                    <a:noFill/>
                    <a:ln>
                      <a:noFill/>
                    </a:ln>
                  </pic:spPr>
                </pic:pic>
              </a:graphicData>
            </a:graphic>
          </wp:inline>
        </w:drawing>
      </w:r>
      <w:r>
        <w:drawing>
          <wp:inline distT="0" distB="0" distL="114300" distR="114300">
            <wp:extent cx="5198110" cy="2501900"/>
            <wp:effectExtent l="0" t="0" r="13970"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rcRect r="1302"/>
                    <a:stretch>
                      <a:fillRect/>
                    </a:stretch>
                  </pic:blipFill>
                  <pic:spPr>
                    <a:xfrm>
                      <a:off x="0" y="0"/>
                      <a:ext cx="5198110" cy="2501900"/>
                    </a:xfrm>
                    <a:prstGeom prst="rect">
                      <a:avLst/>
                    </a:prstGeom>
                    <a:noFill/>
                    <a:ln>
                      <a:noFill/>
                    </a:ln>
                  </pic:spPr>
                </pic:pic>
              </a:graphicData>
            </a:graphic>
          </wp:inline>
        </w:drawing>
      </w:r>
      <w:r>
        <w:drawing>
          <wp:inline distT="0" distB="0" distL="114300" distR="114300">
            <wp:extent cx="5273040" cy="25298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73040" cy="2529840"/>
                    </a:xfrm>
                    <a:prstGeom prst="rect">
                      <a:avLst/>
                    </a:prstGeom>
                    <a:noFill/>
                    <a:ln>
                      <a:noFill/>
                    </a:ln>
                  </pic:spPr>
                </pic:pic>
              </a:graphicData>
            </a:graphic>
          </wp:inline>
        </w:drawing>
      </w:r>
    </w:p>
    <w:p>
      <w:pPr>
        <w:widowControl w:val="0"/>
        <w:numPr>
          <w:ilvl w:val="0"/>
          <w:numId w:val="2"/>
        </w:numPr>
        <w:ind w:left="0" w:leftChars="0" w:firstLine="0" w:firstLineChars="0"/>
        <w:jc w:val="both"/>
        <w:rPr>
          <w:rFonts w:hint="eastAsia"/>
          <w:sz w:val="28"/>
          <w:szCs w:val="28"/>
          <w:lang w:val="en-US" w:eastAsia="zh-CN"/>
        </w:rPr>
      </w:pPr>
      <w:r>
        <w:rPr>
          <w:rFonts w:hint="eastAsia"/>
          <w:sz w:val="28"/>
          <w:szCs w:val="28"/>
          <w:lang w:val="en-US" w:eastAsia="zh-CN"/>
        </w:rPr>
        <w:t>之前有绑定过手机号或邮箱，但手机号或邮箱已经不再使用。</w:t>
      </w:r>
    </w:p>
    <w:p>
      <w:pPr>
        <w:widowControl w:val="0"/>
        <w:numPr>
          <w:ilvl w:val="0"/>
          <w:numId w:val="0"/>
        </w:numPr>
        <w:jc w:val="both"/>
        <w:rPr>
          <w:rFonts w:hint="eastAsia"/>
          <w:sz w:val="28"/>
          <w:szCs w:val="28"/>
          <w:lang w:val="en-US" w:eastAsia="zh-CN"/>
        </w:rPr>
      </w:pPr>
      <w:r>
        <w:rPr>
          <w:rFonts w:hint="eastAsia"/>
          <w:sz w:val="28"/>
          <w:szCs w:val="28"/>
          <w:lang w:val="en-US" w:eastAsia="zh-CN"/>
        </w:rPr>
        <w:t>需联系客服工作人员重置密码，以下为三种联系方式：</w:t>
      </w:r>
    </w:p>
    <w:p>
      <w:pPr>
        <w:widowControl w:val="0"/>
        <w:numPr>
          <w:ilvl w:val="0"/>
          <w:numId w:val="3"/>
        </w:numPr>
        <w:ind w:left="0" w:leftChars="0" w:firstLine="560" w:firstLineChars="200"/>
        <w:jc w:val="both"/>
        <w:rPr>
          <w:rFonts w:hint="eastAsia"/>
          <w:sz w:val="28"/>
          <w:szCs w:val="28"/>
          <w:lang w:val="en-US" w:eastAsia="zh-CN"/>
        </w:rPr>
      </w:pPr>
      <w:r>
        <w:rPr>
          <w:rFonts w:hint="eastAsia"/>
          <w:sz w:val="28"/>
          <w:szCs w:val="28"/>
          <w:lang w:val="en-US" w:eastAsia="zh-CN"/>
        </w:rPr>
        <w:t>直接拨打客服电话：010-83123001</w:t>
      </w:r>
    </w:p>
    <w:p>
      <w:pPr>
        <w:widowControl w:val="0"/>
        <w:numPr>
          <w:ilvl w:val="0"/>
          <w:numId w:val="4"/>
        </w:numPr>
        <w:ind w:left="0" w:leftChars="0" w:firstLine="560" w:firstLineChars="200"/>
        <w:jc w:val="both"/>
        <w:rPr>
          <w:rFonts w:hint="eastAsia"/>
          <w:sz w:val="28"/>
          <w:szCs w:val="28"/>
          <w:lang w:val="en-US" w:eastAsia="zh-CN"/>
        </w:rPr>
      </w:pPr>
      <w:r>
        <w:rPr>
          <w:rFonts w:hint="eastAsia"/>
          <w:sz w:val="28"/>
          <w:szCs w:val="28"/>
          <w:lang w:val="en-US" w:eastAsia="zh-CN"/>
        </w:rPr>
        <w:t>通过在线客服留言：</w:t>
      </w:r>
    </w:p>
    <w:p>
      <w:pPr>
        <w:widowControl w:val="0"/>
        <w:numPr>
          <w:ilvl w:val="0"/>
          <w:numId w:val="4"/>
        </w:numPr>
        <w:ind w:left="0" w:leftChars="0" w:firstLine="560" w:firstLineChars="200"/>
        <w:jc w:val="both"/>
        <w:rPr>
          <w:rFonts w:hint="eastAsia"/>
          <w:sz w:val="28"/>
          <w:szCs w:val="28"/>
          <w:lang w:val="en-US" w:eastAsia="zh-CN"/>
        </w:rPr>
      </w:pPr>
      <w:r>
        <w:rPr>
          <w:rFonts w:hint="eastAsia"/>
          <w:sz w:val="28"/>
          <w:szCs w:val="28"/>
          <w:lang w:val="en-US" w:eastAsia="zh-CN"/>
        </w:rPr>
        <w:t>可联系授课教师重置密码</w:t>
      </w:r>
    </w:p>
    <w:p>
      <w:pPr>
        <w:widowControl w:val="0"/>
        <w:numPr>
          <w:numId w:val="0"/>
        </w:numPr>
        <w:ind w:leftChars="200"/>
        <w:jc w:val="both"/>
        <w:rPr>
          <w:rFonts w:hint="eastAsia"/>
          <w:sz w:val="28"/>
          <w:szCs w:val="28"/>
          <w:lang w:val="en-US" w:eastAsia="zh-CN"/>
        </w:rPr>
      </w:pPr>
    </w:p>
    <w:p>
      <w:pPr>
        <w:widowControl w:val="0"/>
        <w:numPr>
          <w:ilvl w:val="0"/>
          <w:numId w:val="0"/>
        </w:numPr>
        <w:jc w:val="both"/>
        <w:rPr>
          <w:rFonts w:hint="eastAsia"/>
          <w:lang w:val="en-US" w:eastAsia="zh-CN"/>
        </w:rPr>
      </w:pPr>
      <w:r>
        <w:drawing>
          <wp:inline distT="0" distB="0" distL="114300" distR="114300">
            <wp:extent cx="5263515" cy="2522855"/>
            <wp:effectExtent l="0" t="0" r="9525"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3515" cy="2522855"/>
                    </a:xfrm>
                    <a:prstGeom prst="rect">
                      <a:avLst/>
                    </a:prstGeom>
                    <a:noFill/>
                    <a:ln>
                      <a:noFill/>
                    </a:ln>
                  </pic:spPr>
                </pic:pic>
              </a:graphicData>
            </a:graphic>
          </wp:inline>
        </w:drawing>
      </w:r>
    </w:p>
    <w:p>
      <w:pPr>
        <w:widowControl w:val="0"/>
        <w:numPr>
          <w:ilvl w:val="0"/>
          <w:numId w:val="3"/>
        </w:numPr>
        <w:ind w:left="0" w:leftChars="0" w:firstLine="400" w:firstLineChars="0"/>
        <w:jc w:val="both"/>
        <w:rPr>
          <w:rFonts w:hint="eastAsia"/>
          <w:sz w:val="28"/>
          <w:szCs w:val="28"/>
          <w:lang w:val="en-US" w:eastAsia="zh-CN"/>
        </w:rPr>
      </w:pPr>
      <w:r>
        <w:rPr>
          <w:rFonts w:hint="eastAsia"/>
          <w:sz w:val="28"/>
          <w:szCs w:val="28"/>
          <w:lang w:val="en-US" w:eastAsia="zh-CN"/>
        </w:rPr>
        <w:t>通过微信公众号留言：</w:t>
      </w:r>
    </w:p>
    <w:p>
      <w:pPr>
        <w:widowControl w:val="0"/>
        <w:numPr>
          <w:ilvl w:val="0"/>
          <w:numId w:val="0"/>
        </w:numPr>
        <w:jc w:val="both"/>
      </w:pPr>
      <w:r>
        <w:drawing>
          <wp:inline distT="0" distB="0" distL="114300" distR="114300">
            <wp:extent cx="5269865" cy="2529840"/>
            <wp:effectExtent l="0" t="0" r="317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69865" cy="2529840"/>
                    </a:xfrm>
                    <a:prstGeom prst="rect">
                      <a:avLst/>
                    </a:prstGeom>
                    <a:noFill/>
                    <a:ln>
                      <a:noFill/>
                    </a:ln>
                  </pic:spPr>
                </pic:pic>
              </a:graphicData>
            </a:graphic>
          </wp:inline>
        </w:drawing>
      </w:r>
    </w:p>
    <w:p>
      <w:pPr>
        <w:widowControl w:val="0"/>
        <w:numPr>
          <w:ilvl w:val="0"/>
          <w:numId w:val="2"/>
        </w:numPr>
        <w:ind w:left="0" w:leftChars="0" w:firstLine="0" w:firstLineChars="0"/>
        <w:jc w:val="both"/>
        <w:rPr>
          <w:rFonts w:hint="eastAsia"/>
          <w:sz w:val="28"/>
          <w:szCs w:val="28"/>
          <w:lang w:val="en-US" w:eastAsia="zh-CN"/>
        </w:rPr>
      </w:pPr>
      <w:r>
        <w:rPr>
          <w:rFonts w:hint="eastAsia"/>
          <w:sz w:val="28"/>
          <w:szCs w:val="28"/>
          <w:lang w:val="en-US" w:eastAsia="zh-CN"/>
        </w:rPr>
        <w:t>之前未绑定过手机号或邮箱</w:t>
      </w:r>
    </w:p>
    <w:p>
      <w:pPr>
        <w:widowControl w:val="0"/>
        <w:numPr>
          <w:ilvl w:val="0"/>
          <w:numId w:val="4"/>
        </w:numPr>
        <w:ind w:left="0" w:leftChars="0" w:firstLine="560" w:firstLineChars="200"/>
        <w:jc w:val="both"/>
        <w:rPr>
          <w:rFonts w:hint="eastAsia"/>
          <w:sz w:val="28"/>
          <w:szCs w:val="28"/>
          <w:lang w:val="en-US" w:eastAsia="zh-CN"/>
        </w:rPr>
      </w:pPr>
      <w:r>
        <w:rPr>
          <w:rFonts w:hint="eastAsia"/>
          <w:sz w:val="28"/>
          <w:szCs w:val="28"/>
          <w:lang w:val="en-US" w:eastAsia="zh-CN"/>
        </w:rPr>
        <w:t>可联系授课教师重置密码</w:t>
      </w:r>
    </w:p>
    <w:p>
      <w:pPr>
        <w:widowControl w:val="0"/>
        <w:numPr>
          <w:ilvl w:val="0"/>
          <w:numId w:val="0"/>
        </w:numPr>
        <w:jc w:val="both"/>
        <w:rPr>
          <w:rFonts w:hint="eastAsia"/>
          <w:lang w:val="en-US" w:eastAsia="zh-CN"/>
        </w:rPr>
      </w:pPr>
      <w:r>
        <w:drawing>
          <wp:inline distT="0" distB="0" distL="114300" distR="114300">
            <wp:extent cx="5263515" cy="2522855"/>
            <wp:effectExtent l="0" t="0" r="9525"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5263515" cy="2522855"/>
                    </a:xfrm>
                    <a:prstGeom prst="rect">
                      <a:avLst/>
                    </a:prstGeom>
                    <a:noFill/>
                    <a:ln>
                      <a:noFill/>
                    </a:ln>
                  </pic:spPr>
                </pic:pic>
              </a:graphicData>
            </a:graphic>
          </wp:inline>
        </w:drawing>
      </w:r>
    </w:p>
    <w:p>
      <w:pPr>
        <w:widowControl w:val="0"/>
        <w:numPr>
          <w:ilvl w:val="0"/>
          <w:numId w:val="4"/>
        </w:numPr>
        <w:ind w:left="0" w:leftChars="0" w:firstLine="400" w:firstLineChars="0"/>
        <w:jc w:val="both"/>
        <w:rPr>
          <w:rFonts w:hint="eastAsia"/>
          <w:sz w:val="28"/>
          <w:szCs w:val="28"/>
          <w:lang w:val="en-US" w:eastAsia="zh-CN"/>
        </w:rPr>
      </w:pPr>
      <w:r>
        <w:rPr>
          <w:rFonts w:hint="eastAsia"/>
          <w:sz w:val="28"/>
          <w:szCs w:val="28"/>
          <w:lang w:val="en-US" w:eastAsia="zh-CN"/>
        </w:rPr>
        <w:t>通过微信公众号留言：</w:t>
      </w:r>
    </w:p>
    <w:p>
      <w:pPr>
        <w:widowControl w:val="0"/>
        <w:numPr>
          <w:ilvl w:val="0"/>
          <w:numId w:val="0"/>
        </w:numPr>
        <w:jc w:val="both"/>
      </w:pPr>
      <w:r>
        <w:drawing>
          <wp:inline distT="0" distB="0" distL="114300" distR="114300">
            <wp:extent cx="5269865" cy="2529840"/>
            <wp:effectExtent l="0" t="0" r="317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5269865" cy="2529840"/>
                    </a:xfrm>
                    <a:prstGeom prst="rect">
                      <a:avLst/>
                    </a:prstGeom>
                    <a:noFill/>
                    <a:ln>
                      <a:noFill/>
                    </a:ln>
                  </pic:spPr>
                </pic:pic>
              </a:graphicData>
            </a:graphic>
          </wp:inline>
        </w:drawing>
      </w:r>
    </w:p>
    <w:p>
      <w:pPr>
        <w:widowControl w:val="0"/>
        <w:numPr>
          <w:ilvl w:val="0"/>
          <w:numId w:val="1"/>
        </w:numPr>
        <w:ind w:left="0" w:leftChars="0" w:firstLine="0" w:firstLineChars="0"/>
        <w:jc w:val="both"/>
        <w:rPr>
          <w:rFonts w:hint="eastAsia"/>
          <w:sz w:val="28"/>
          <w:szCs w:val="28"/>
          <w:lang w:val="en-US" w:eastAsia="zh-CN"/>
        </w:rPr>
      </w:pPr>
      <w:bookmarkStart w:id="0" w:name="_GoBack"/>
      <w:bookmarkEnd w:id="0"/>
      <w:r>
        <w:rPr>
          <w:rFonts w:hint="eastAsia"/>
          <w:sz w:val="28"/>
          <w:szCs w:val="28"/>
          <w:lang w:val="en-US" w:eastAsia="zh-CN"/>
        </w:rPr>
        <w:t>学校教师如何为学生重置密码</w:t>
      </w:r>
    </w:p>
    <w:p>
      <w:pPr>
        <w:widowControl w:val="0"/>
        <w:numPr>
          <w:ilvl w:val="0"/>
          <w:numId w:val="5"/>
        </w:numPr>
        <w:jc w:val="both"/>
        <w:rPr>
          <w:rFonts w:hint="eastAsia"/>
          <w:sz w:val="28"/>
          <w:szCs w:val="28"/>
          <w:lang w:val="en-US" w:eastAsia="zh-CN"/>
        </w:rPr>
      </w:pPr>
      <w:r>
        <w:rPr>
          <w:rFonts w:hint="eastAsia"/>
          <w:sz w:val="28"/>
          <w:szCs w:val="28"/>
          <w:lang w:val="en-US" w:eastAsia="zh-CN"/>
        </w:rPr>
        <w:t>学生忘记密码且未绑定手机号</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default"/>
          <w:sz w:val="28"/>
          <w:szCs w:val="28"/>
          <w:lang w:val="en-US" w:eastAsia="zh-CN"/>
        </w:rPr>
      </w:pPr>
      <w:r>
        <w:rPr>
          <w:rFonts w:hint="eastAsia"/>
          <w:sz w:val="28"/>
          <w:szCs w:val="28"/>
          <w:lang w:val="en-US" w:eastAsia="zh-CN"/>
        </w:rPr>
        <w:t>教师登录自己管理员账号，选择基础设置-学号管理，找到对应的学生信息，页面会有重置密码按钮。点击重置密码按钮，输入学生手机号，新密码会以短信形式发至该同学手机。</w:t>
      </w:r>
    </w:p>
    <w:p>
      <w:pPr>
        <w:widowControl w:val="0"/>
        <w:numPr>
          <w:ilvl w:val="0"/>
          <w:numId w:val="0"/>
        </w:numPr>
        <w:jc w:val="both"/>
      </w:pPr>
      <w:r>
        <w:drawing>
          <wp:inline distT="0" distB="0" distL="114300" distR="114300">
            <wp:extent cx="5273040" cy="2529840"/>
            <wp:effectExtent l="0" t="0" r="0"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0"/>
                    <a:stretch>
                      <a:fillRect/>
                    </a:stretch>
                  </pic:blipFill>
                  <pic:spPr>
                    <a:xfrm>
                      <a:off x="0" y="0"/>
                      <a:ext cx="5273040" cy="2529840"/>
                    </a:xfrm>
                    <a:prstGeom prst="rect">
                      <a:avLst/>
                    </a:prstGeom>
                    <a:noFill/>
                    <a:ln>
                      <a:noFill/>
                    </a:ln>
                  </pic:spPr>
                </pic:pic>
              </a:graphicData>
            </a:graphic>
          </wp:inline>
        </w:drawing>
      </w:r>
      <w:r>
        <w:drawing>
          <wp:inline distT="0" distB="0" distL="114300" distR="114300">
            <wp:extent cx="5260975" cy="2522855"/>
            <wp:effectExtent l="0" t="0" r="12065" b="698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1"/>
                    <a:stretch>
                      <a:fillRect/>
                    </a:stretch>
                  </pic:blipFill>
                  <pic:spPr>
                    <a:xfrm>
                      <a:off x="0" y="0"/>
                      <a:ext cx="5260975" cy="2522855"/>
                    </a:xfrm>
                    <a:prstGeom prst="rect">
                      <a:avLst/>
                    </a:prstGeom>
                    <a:noFill/>
                    <a:ln>
                      <a:noFill/>
                    </a:ln>
                  </pic:spPr>
                </pic:pic>
              </a:graphicData>
            </a:graphic>
          </wp:inline>
        </w:drawing>
      </w:r>
    </w:p>
    <w:p>
      <w:pPr>
        <w:widowControl w:val="0"/>
        <w:numPr>
          <w:ilvl w:val="0"/>
          <w:numId w:val="5"/>
        </w:numPr>
        <w:ind w:left="0" w:leftChars="0" w:firstLine="0" w:firstLineChars="0"/>
        <w:jc w:val="both"/>
        <w:rPr>
          <w:rFonts w:hint="eastAsia"/>
          <w:sz w:val="28"/>
          <w:szCs w:val="28"/>
          <w:lang w:val="en-US" w:eastAsia="zh-CN"/>
        </w:rPr>
      </w:pPr>
      <w:r>
        <w:rPr>
          <w:rFonts w:hint="eastAsia"/>
          <w:sz w:val="28"/>
          <w:szCs w:val="28"/>
          <w:lang w:val="en-US" w:eastAsia="zh-CN"/>
        </w:rPr>
        <w:t>学生忘记密码并绑定过手机号，且该手机号仍在使用</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sz w:val="28"/>
          <w:szCs w:val="28"/>
          <w:lang w:val="en-US" w:eastAsia="zh-CN"/>
        </w:rPr>
      </w:pPr>
      <w:r>
        <w:rPr>
          <w:rFonts w:hint="eastAsia"/>
          <w:sz w:val="28"/>
          <w:szCs w:val="28"/>
          <w:lang w:val="en-US" w:eastAsia="zh-CN"/>
        </w:rPr>
        <w:t>找到对应学生后，点击重置密码按钮，新密码会直接以短信形式发至该同学手机。</w:t>
      </w:r>
    </w:p>
    <w:p>
      <w:pPr>
        <w:widowControl w:val="0"/>
        <w:numPr>
          <w:ilvl w:val="0"/>
          <w:numId w:val="0"/>
        </w:numPr>
        <w:jc w:val="both"/>
      </w:pPr>
      <w:r>
        <w:drawing>
          <wp:inline distT="0" distB="0" distL="114300" distR="114300">
            <wp:extent cx="5273040" cy="2529840"/>
            <wp:effectExtent l="0" t="0" r="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0"/>
                    <a:stretch>
                      <a:fillRect/>
                    </a:stretch>
                  </pic:blipFill>
                  <pic:spPr>
                    <a:xfrm>
                      <a:off x="0" y="0"/>
                      <a:ext cx="5273040" cy="2529840"/>
                    </a:xfrm>
                    <a:prstGeom prst="rect">
                      <a:avLst/>
                    </a:prstGeom>
                    <a:noFill/>
                    <a:ln>
                      <a:noFill/>
                    </a:ln>
                  </pic:spPr>
                </pic:pic>
              </a:graphicData>
            </a:graphic>
          </wp:inline>
        </w:drawing>
      </w:r>
    </w:p>
    <w:p>
      <w:pPr>
        <w:widowControl w:val="0"/>
        <w:numPr>
          <w:ilvl w:val="0"/>
          <w:numId w:val="5"/>
        </w:numPr>
        <w:ind w:left="0" w:leftChars="0" w:firstLine="0" w:firstLineChars="0"/>
        <w:jc w:val="both"/>
        <w:rPr>
          <w:rFonts w:hint="eastAsia"/>
          <w:sz w:val="28"/>
          <w:szCs w:val="28"/>
          <w:lang w:val="en-US" w:eastAsia="zh-CN"/>
        </w:rPr>
      </w:pPr>
      <w:r>
        <w:rPr>
          <w:rFonts w:hint="eastAsia"/>
          <w:sz w:val="28"/>
          <w:szCs w:val="28"/>
          <w:lang w:val="en-US" w:eastAsia="zh-CN"/>
        </w:rPr>
        <w:t>学生忘记密码并绑定过手机号，但该手机号不再使用</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sz w:val="28"/>
          <w:szCs w:val="28"/>
          <w:lang w:val="en-US" w:eastAsia="zh-CN"/>
        </w:rPr>
      </w:pPr>
      <w:r>
        <w:rPr>
          <w:rFonts w:hint="eastAsia"/>
          <w:sz w:val="28"/>
          <w:szCs w:val="28"/>
          <w:lang w:val="en-US" w:eastAsia="zh-CN"/>
        </w:rPr>
        <w:t>找到对应学生后，点击修改按钮，在信息编辑页面点击修改手机号，输入新手机号后点击保存手机号，之后再返回学生信息列表页面点击重置密码，新密码将会直接以短信形式发至该同学新手机号码中。</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default"/>
          <w:sz w:val="28"/>
          <w:szCs w:val="28"/>
          <w:lang w:val="en-US" w:eastAsia="zh-CN"/>
        </w:rPr>
      </w:pPr>
      <w:r>
        <w:rPr>
          <w:rFonts w:hint="eastAsia"/>
          <w:sz w:val="28"/>
          <w:szCs w:val="28"/>
          <w:lang w:val="en-US" w:eastAsia="zh-CN"/>
        </w:rPr>
        <w:t>或让同学直接连接在线客服进行修改。</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7960" cy="2606675"/>
            <wp:effectExtent l="0" t="0" r="8890" b="31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5267960" cy="26066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2880" cy="3534410"/>
            <wp:effectExtent l="0" t="0" r="13970" b="889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3"/>
                    <a:stretch>
                      <a:fillRect/>
                    </a:stretch>
                  </pic:blipFill>
                  <pic:spPr>
                    <a:xfrm>
                      <a:off x="0" y="0"/>
                      <a:ext cx="5262880" cy="35344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lang w:val="en-US" w:eastAsia="zh-CN"/>
        </w:rPr>
      </w:pPr>
      <w:r>
        <w:drawing>
          <wp:inline distT="0" distB="0" distL="114300" distR="114300">
            <wp:extent cx="5262880" cy="3555365"/>
            <wp:effectExtent l="0" t="0" r="13970" b="698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4"/>
                    <a:stretch>
                      <a:fillRect/>
                    </a:stretch>
                  </pic:blipFill>
                  <pic:spPr>
                    <a:xfrm>
                      <a:off x="0" y="0"/>
                      <a:ext cx="5262880" cy="35553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default"/>
          <w:sz w:val="28"/>
          <w:szCs w:val="28"/>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default" w:eastAsiaTheme="minor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37DE00"/>
    <w:multiLevelType w:val="singleLevel"/>
    <w:tmpl w:val="B037DE00"/>
    <w:lvl w:ilvl="0" w:tentative="0">
      <w:start w:val="1"/>
      <w:numFmt w:val="decimalEnclosedCircleChinese"/>
      <w:suff w:val="nothing"/>
      <w:lvlText w:val="%1　"/>
      <w:lvlJc w:val="left"/>
      <w:pPr>
        <w:ind w:left="0" w:firstLine="400"/>
      </w:pPr>
      <w:rPr>
        <w:rFonts w:hint="eastAsia"/>
      </w:rPr>
    </w:lvl>
  </w:abstractNum>
  <w:abstractNum w:abstractNumId="1">
    <w:nsid w:val="FD9D2F70"/>
    <w:multiLevelType w:val="singleLevel"/>
    <w:tmpl w:val="FD9D2F70"/>
    <w:lvl w:ilvl="0" w:tentative="0">
      <w:start w:val="1"/>
      <w:numFmt w:val="decimal"/>
      <w:suff w:val="nothing"/>
      <w:lvlText w:val="%1、"/>
      <w:lvlJc w:val="left"/>
    </w:lvl>
  </w:abstractNum>
  <w:abstractNum w:abstractNumId="2">
    <w:nsid w:val="1C81D55C"/>
    <w:multiLevelType w:val="singleLevel"/>
    <w:tmpl w:val="1C81D55C"/>
    <w:lvl w:ilvl="0" w:tentative="0">
      <w:start w:val="1"/>
      <w:numFmt w:val="decimal"/>
      <w:suff w:val="nothing"/>
      <w:lvlText w:val="%1、"/>
      <w:lvlJc w:val="left"/>
    </w:lvl>
  </w:abstractNum>
  <w:abstractNum w:abstractNumId="3">
    <w:nsid w:val="261B7F30"/>
    <w:multiLevelType w:val="singleLevel"/>
    <w:tmpl w:val="261B7F30"/>
    <w:lvl w:ilvl="0" w:tentative="0">
      <w:start w:val="2"/>
      <w:numFmt w:val="chineseCounting"/>
      <w:suff w:val="nothing"/>
      <w:lvlText w:val="%1、"/>
      <w:lvlJc w:val="left"/>
      <w:rPr>
        <w:rFonts w:hint="eastAsia"/>
      </w:rPr>
    </w:lvl>
  </w:abstractNum>
  <w:abstractNum w:abstractNumId="4">
    <w:nsid w:val="345A0E5B"/>
    <w:multiLevelType w:val="singleLevel"/>
    <w:tmpl w:val="345A0E5B"/>
    <w:lvl w:ilvl="0" w:tentative="0">
      <w:start w:val="1"/>
      <w:numFmt w:val="decimalEnclosedCircleChinese"/>
      <w:suff w:val="nothing"/>
      <w:lvlText w:val="%1　"/>
      <w:lvlJc w:val="left"/>
      <w:pPr>
        <w:ind w:left="0" w:firstLine="400"/>
      </w:pPr>
      <w:rPr>
        <w:rFonts w:hint="eastAsia"/>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RlZmRkMjE5YjQ3ZDE1NmVjOTc2ZWUxNDk5ZDMxZjgifQ=="/>
  </w:docVars>
  <w:rsids>
    <w:rsidRoot w:val="00000000"/>
    <w:rsid w:val="0CF75E2D"/>
    <w:rsid w:val="2D74216E"/>
    <w:rsid w:val="31432A87"/>
    <w:rsid w:val="633279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655</Words>
  <Characters>677</Characters>
  <Lines>0</Lines>
  <Paragraphs>0</Paragraphs>
  <TotalTime>2</TotalTime>
  <ScaleCrop>false</ScaleCrop>
  <LinksUpToDate>false</LinksUpToDate>
  <CharactersWithSpaces>677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2022-05-09T09:06:00Z</dcterms:created>
  <dc:creator>YFR</dc:creator>
  <cp:lastModifiedBy>陈新兵</cp:lastModifiedBy>
  <dcterms:modified xsi:type="dcterms:W3CDTF">2023-04-17T10:47:49Z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EFBB79513B9C475A97A8C3C5C0996BD0</vt:lpwstr>
  </property>
</Properties>
</file>