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190AF">
      <w:pPr>
        <w:adjustRightInd w:val="0"/>
        <w:snapToGrid w:val="0"/>
        <w:spacing w:line="56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附件3</w:t>
      </w:r>
    </w:p>
    <w:p w14:paraId="5A96B41D">
      <w:pPr>
        <w:jc w:val="center"/>
        <w:rPr>
          <w:rFonts w:hint="eastAsia" w:ascii="仿宋_GB2312" w:hAnsi="仿宋_GB2312" w:eastAsia="仿宋_GB2312" w:cs="仿宋_GB2312"/>
          <w:b/>
          <w:bCs/>
          <w:spacing w:val="17"/>
          <w:w w:val="85"/>
          <w:kern w:val="0"/>
          <w:sz w:val="44"/>
          <w:szCs w:val="44"/>
        </w:rPr>
      </w:pPr>
      <w:r>
        <w:rPr>
          <w:rFonts w:hint="eastAsia" w:ascii="仿宋_GB2312" w:hAnsi="仿宋_GB2312" w:eastAsia="仿宋_GB2312" w:cs="仿宋_GB2312"/>
          <w:b/>
          <w:bCs/>
          <w:spacing w:val="17"/>
          <w:w w:val="85"/>
          <w:kern w:val="0"/>
          <w:sz w:val="44"/>
          <w:szCs w:val="44"/>
        </w:rPr>
        <w:t>信宜市2026年事业单位公开招聘急需紧缺人才报名表</w:t>
      </w:r>
    </w:p>
    <w:p w14:paraId="5FCA896B">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ascii="仿宋_GB2312" w:hAnsi="Times New Roman" w:eastAsia="仿宋_GB2312" w:cs="Times New Roman"/>
          <w:b/>
          <w:spacing w:val="-18"/>
          <w:sz w:val="28"/>
          <w:szCs w:val="28"/>
        </w:rPr>
        <w:t>代码</w:t>
      </w:r>
      <w:r>
        <w:rPr>
          <w:rFonts w:hint="eastAsia" w:ascii="仿宋_GB2312" w:hAnsi="Times New Roman" w:eastAsia="仿宋_GB2312" w:cs="Times New Roman"/>
          <w:b/>
          <w:spacing w:val="-6"/>
          <w:sz w:val="28"/>
          <w:szCs w:val="28"/>
        </w:rPr>
        <w:t>：</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14:paraId="14D4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74FF40B5">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14:paraId="43FC9491">
            <w:pPr>
              <w:jc w:val="left"/>
              <w:rPr>
                <w:rFonts w:ascii="仿宋_GB2312" w:hAnsi="Times New Roman" w:eastAsia="仿宋_GB2312" w:cs="Times New Roman"/>
                <w:sz w:val="24"/>
                <w:szCs w:val="24"/>
              </w:rPr>
            </w:pPr>
          </w:p>
        </w:tc>
        <w:tc>
          <w:tcPr>
            <w:tcW w:w="852" w:type="dxa"/>
            <w:gridSpan w:val="3"/>
            <w:vAlign w:val="center"/>
          </w:tcPr>
          <w:p w14:paraId="095F3BF6">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14:paraId="6EF303B5">
            <w:pPr>
              <w:jc w:val="left"/>
              <w:rPr>
                <w:rFonts w:ascii="仿宋_GB2312" w:hAnsi="Times New Roman" w:eastAsia="仿宋_GB2312" w:cs="Times New Roman"/>
                <w:sz w:val="24"/>
                <w:szCs w:val="24"/>
              </w:rPr>
            </w:pPr>
          </w:p>
        </w:tc>
        <w:tc>
          <w:tcPr>
            <w:tcW w:w="1418" w:type="dxa"/>
            <w:vAlign w:val="center"/>
          </w:tcPr>
          <w:p w14:paraId="10D817F2">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14:paraId="3256E65E">
            <w:pPr>
              <w:jc w:val="left"/>
              <w:rPr>
                <w:rFonts w:ascii="仿宋_GB2312" w:hAnsi="Times New Roman" w:eastAsia="仿宋_GB2312" w:cs="Times New Roman"/>
                <w:sz w:val="24"/>
                <w:szCs w:val="24"/>
              </w:rPr>
            </w:pPr>
          </w:p>
        </w:tc>
        <w:tc>
          <w:tcPr>
            <w:tcW w:w="1726" w:type="dxa"/>
            <w:gridSpan w:val="2"/>
            <w:vMerge w:val="restart"/>
            <w:vAlign w:val="center"/>
          </w:tcPr>
          <w:p w14:paraId="2526B53B">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14:paraId="15555794">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14:paraId="1CA5EB0E">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14:paraId="030A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7E5D08BC">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14:paraId="6BBDF6C7">
            <w:pPr>
              <w:jc w:val="left"/>
              <w:rPr>
                <w:rFonts w:ascii="仿宋_GB2312" w:hAnsi="Times New Roman" w:eastAsia="仿宋_GB2312" w:cs="Times New Roman"/>
                <w:sz w:val="24"/>
                <w:szCs w:val="24"/>
              </w:rPr>
            </w:pPr>
          </w:p>
        </w:tc>
        <w:tc>
          <w:tcPr>
            <w:tcW w:w="852" w:type="dxa"/>
            <w:gridSpan w:val="3"/>
            <w:vAlign w:val="center"/>
          </w:tcPr>
          <w:p w14:paraId="74629FC4">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14:paraId="64F2B65E">
            <w:pPr>
              <w:jc w:val="left"/>
              <w:rPr>
                <w:rFonts w:ascii="仿宋_GB2312" w:hAnsi="Times New Roman" w:eastAsia="仿宋_GB2312" w:cs="Times New Roman"/>
                <w:sz w:val="24"/>
                <w:szCs w:val="24"/>
              </w:rPr>
            </w:pPr>
          </w:p>
        </w:tc>
        <w:tc>
          <w:tcPr>
            <w:tcW w:w="1418" w:type="dxa"/>
            <w:vAlign w:val="center"/>
          </w:tcPr>
          <w:p w14:paraId="1402A5C4">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14:paraId="00356368">
            <w:pPr>
              <w:jc w:val="left"/>
              <w:rPr>
                <w:rFonts w:ascii="仿宋_GB2312" w:hAnsi="Times New Roman" w:eastAsia="仿宋_GB2312" w:cs="Times New Roman"/>
                <w:sz w:val="24"/>
                <w:szCs w:val="24"/>
              </w:rPr>
            </w:pPr>
          </w:p>
        </w:tc>
        <w:tc>
          <w:tcPr>
            <w:tcW w:w="1726" w:type="dxa"/>
            <w:gridSpan w:val="2"/>
            <w:vMerge w:val="continue"/>
          </w:tcPr>
          <w:p w14:paraId="0D2321BD">
            <w:pPr>
              <w:jc w:val="left"/>
              <w:rPr>
                <w:rFonts w:ascii="仿宋_GB2312" w:hAnsi="Times New Roman" w:eastAsia="仿宋_GB2312" w:cs="Times New Roman"/>
                <w:sz w:val="24"/>
                <w:szCs w:val="24"/>
              </w:rPr>
            </w:pPr>
          </w:p>
        </w:tc>
      </w:tr>
      <w:tr w14:paraId="0A62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20EEB269">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14:paraId="7E32F375">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14:paraId="28C84645">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14:paraId="20B16F18">
            <w:pPr>
              <w:jc w:val="left"/>
              <w:rPr>
                <w:rFonts w:ascii="仿宋_GB2312" w:hAnsi="Times New Roman" w:eastAsia="仿宋_GB2312" w:cs="Times New Roman"/>
                <w:sz w:val="24"/>
                <w:szCs w:val="24"/>
              </w:rPr>
            </w:pPr>
          </w:p>
        </w:tc>
        <w:tc>
          <w:tcPr>
            <w:tcW w:w="1726" w:type="dxa"/>
            <w:gridSpan w:val="2"/>
            <w:vMerge w:val="continue"/>
          </w:tcPr>
          <w:p w14:paraId="32C6135F">
            <w:pPr>
              <w:jc w:val="left"/>
              <w:rPr>
                <w:rFonts w:ascii="仿宋_GB2312" w:hAnsi="Times New Roman" w:eastAsia="仿宋_GB2312" w:cs="Times New Roman"/>
                <w:sz w:val="24"/>
                <w:szCs w:val="24"/>
              </w:rPr>
            </w:pPr>
          </w:p>
        </w:tc>
      </w:tr>
      <w:tr w14:paraId="37E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411A49BA">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14:paraId="697F4D90">
            <w:pPr>
              <w:jc w:val="left"/>
              <w:rPr>
                <w:rFonts w:ascii="仿宋_GB2312" w:hAnsi="Times New Roman" w:eastAsia="仿宋_GB2312" w:cs="Times New Roman"/>
                <w:sz w:val="24"/>
                <w:szCs w:val="24"/>
              </w:rPr>
            </w:pPr>
          </w:p>
        </w:tc>
        <w:tc>
          <w:tcPr>
            <w:tcW w:w="1418" w:type="dxa"/>
            <w:vAlign w:val="center"/>
          </w:tcPr>
          <w:p w14:paraId="41B34AA3">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14:paraId="705A0304">
            <w:pPr>
              <w:jc w:val="center"/>
              <w:rPr>
                <w:rFonts w:ascii="仿宋_GB2312" w:hAnsi="Times New Roman" w:eastAsia="仿宋_GB2312" w:cs="Times New Roman"/>
                <w:spacing w:val="-6"/>
                <w:sz w:val="24"/>
                <w:szCs w:val="24"/>
              </w:rPr>
            </w:pPr>
          </w:p>
        </w:tc>
        <w:tc>
          <w:tcPr>
            <w:tcW w:w="1726" w:type="dxa"/>
            <w:gridSpan w:val="2"/>
            <w:vMerge w:val="continue"/>
            <w:vAlign w:val="center"/>
          </w:tcPr>
          <w:p w14:paraId="49241BCB">
            <w:pPr>
              <w:jc w:val="left"/>
              <w:rPr>
                <w:rFonts w:ascii="仿宋_GB2312" w:hAnsi="Times New Roman" w:eastAsia="仿宋_GB2312" w:cs="Times New Roman"/>
                <w:sz w:val="24"/>
                <w:szCs w:val="24"/>
              </w:rPr>
            </w:pPr>
          </w:p>
        </w:tc>
      </w:tr>
      <w:tr w14:paraId="7F4D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4673EA7F">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14:paraId="1FCD673A">
            <w:pPr>
              <w:jc w:val="left"/>
              <w:rPr>
                <w:rFonts w:ascii="仿宋_GB2312" w:hAnsi="Times New Roman" w:eastAsia="仿宋_GB2312" w:cs="Times New Roman"/>
                <w:sz w:val="24"/>
                <w:szCs w:val="24"/>
              </w:rPr>
            </w:pPr>
          </w:p>
        </w:tc>
        <w:tc>
          <w:tcPr>
            <w:tcW w:w="1418" w:type="dxa"/>
            <w:vAlign w:val="center"/>
          </w:tcPr>
          <w:p w14:paraId="6954BC67">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14:paraId="17214555">
            <w:pPr>
              <w:jc w:val="center"/>
              <w:rPr>
                <w:rFonts w:ascii="仿宋_GB2312" w:hAnsi="Times New Roman" w:eastAsia="仿宋_GB2312" w:cs="Times New Roman"/>
                <w:spacing w:val="-6"/>
                <w:sz w:val="24"/>
                <w:szCs w:val="24"/>
              </w:rPr>
            </w:pPr>
          </w:p>
        </w:tc>
        <w:tc>
          <w:tcPr>
            <w:tcW w:w="1726" w:type="dxa"/>
            <w:gridSpan w:val="2"/>
            <w:vMerge w:val="continue"/>
            <w:vAlign w:val="center"/>
          </w:tcPr>
          <w:p w14:paraId="41B0210D">
            <w:pPr>
              <w:jc w:val="left"/>
              <w:rPr>
                <w:rFonts w:ascii="仿宋_GB2312" w:hAnsi="Times New Roman" w:eastAsia="仿宋_GB2312" w:cs="Times New Roman"/>
                <w:sz w:val="24"/>
                <w:szCs w:val="24"/>
              </w:rPr>
            </w:pPr>
          </w:p>
        </w:tc>
      </w:tr>
      <w:tr w14:paraId="1118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42B352E9">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14:paraId="18588995">
            <w:pPr>
              <w:jc w:val="left"/>
              <w:rPr>
                <w:rFonts w:ascii="仿宋_GB2312" w:hAnsi="Times New Roman" w:eastAsia="仿宋_GB2312" w:cs="Times New Roman"/>
                <w:sz w:val="24"/>
                <w:szCs w:val="24"/>
              </w:rPr>
            </w:pPr>
          </w:p>
        </w:tc>
        <w:tc>
          <w:tcPr>
            <w:tcW w:w="1418" w:type="dxa"/>
            <w:vAlign w:val="center"/>
          </w:tcPr>
          <w:p w14:paraId="2BB5654F">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14:paraId="22FCC551">
            <w:pPr>
              <w:jc w:val="left"/>
              <w:rPr>
                <w:rFonts w:ascii="仿宋_GB2312" w:hAnsi="Times New Roman" w:eastAsia="仿宋_GB2312" w:cs="Times New Roman"/>
                <w:sz w:val="24"/>
                <w:szCs w:val="24"/>
              </w:rPr>
            </w:pPr>
          </w:p>
        </w:tc>
      </w:tr>
      <w:tr w14:paraId="1184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7DBEB24D">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14:paraId="5AFFA822">
            <w:pPr>
              <w:jc w:val="center"/>
              <w:rPr>
                <w:rFonts w:ascii="仿宋_GB2312" w:hAnsi="Times New Roman" w:eastAsia="仿宋_GB2312" w:cs="Times New Roman"/>
                <w:sz w:val="24"/>
                <w:szCs w:val="24"/>
              </w:rPr>
            </w:pPr>
          </w:p>
        </w:tc>
        <w:tc>
          <w:tcPr>
            <w:tcW w:w="1418" w:type="dxa"/>
            <w:vAlign w:val="center"/>
          </w:tcPr>
          <w:p w14:paraId="7040FFE6">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14:paraId="42A4E69E">
            <w:pPr>
              <w:jc w:val="left"/>
              <w:rPr>
                <w:rFonts w:ascii="仿宋_GB2312" w:hAnsi="Times New Roman" w:eastAsia="仿宋_GB2312" w:cs="Times New Roman"/>
                <w:sz w:val="24"/>
                <w:szCs w:val="24"/>
              </w:rPr>
            </w:pPr>
          </w:p>
        </w:tc>
      </w:tr>
      <w:tr w14:paraId="2A1C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0A903A98">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14:paraId="4CAADC93">
            <w:pPr>
              <w:jc w:val="center"/>
              <w:rPr>
                <w:rFonts w:ascii="仿宋_GB2312" w:hAnsi="Times New Roman" w:eastAsia="仿宋_GB2312" w:cs="Times New Roman"/>
                <w:spacing w:val="-6"/>
                <w:sz w:val="24"/>
                <w:szCs w:val="24"/>
              </w:rPr>
            </w:pPr>
          </w:p>
        </w:tc>
        <w:tc>
          <w:tcPr>
            <w:tcW w:w="1418" w:type="dxa"/>
            <w:vAlign w:val="center"/>
          </w:tcPr>
          <w:p w14:paraId="5E369752">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14:paraId="69CFDB3F">
            <w:pPr>
              <w:jc w:val="left"/>
              <w:rPr>
                <w:rFonts w:ascii="仿宋_GB2312" w:hAnsi="Times New Roman" w:eastAsia="仿宋_GB2312" w:cs="Times New Roman"/>
                <w:sz w:val="24"/>
                <w:szCs w:val="24"/>
              </w:rPr>
            </w:pPr>
          </w:p>
        </w:tc>
      </w:tr>
      <w:tr w14:paraId="1640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62914D9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14:paraId="5504A795">
            <w:pPr>
              <w:jc w:val="left"/>
              <w:rPr>
                <w:rFonts w:ascii="仿宋_GB2312" w:hAnsi="Times New Roman" w:eastAsia="仿宋_GB2312" w:cs="Times New Roman"/>
                <w:sz w:val="24"/>
                <w:szCs w:val="24"/>
              </w:rPr>
            </w:pPr>
          </w:p>
        </w:tc>
      </w:tr>
      <w:tr w14:paraId="19B0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14:paraId="3421376A">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14:paraId="09D14CC0">
            <w:pPr>
              <w:jc w:val="left"/>
              <w:rPr>
                <w:rFonts w:ascii="仿宋_GB2312" w:hAnsi="Times New Roman" w:eastAsia="仿宋_GB2312" w:cs="Times New Roman"/>
                <w:sz w:val="24"/>
                <w:szCs w:val="24"/>
              </w:rPr>
            </w:pPr>
          </w:p>
        </w:tc>
        <w:tc>
          <w:tcPr>
            <w:tcW w:w="1418" w:type="dxa"/>
            <w:vAlign w:val="center"/>
          </w:tcPr>
          <w:p w14:paraId="736E0EE4">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14:paraId="559DD772">
            <w:pPr>
              <w:jc w:val="left"/>
              <w:rPr>
                <w:rFonts w:ascii="仿宋_GB2312" w:hAnsi="Times New Roman" w:eastAsia="仿宋_GB2312" w:cs="Times New Roman"/>
                <w:sz w:val="24"/>
                <w:szCs w:val="24"/>
              </w:rPr>
            </w:pPr>
          </w:p>
        </w:tc>
      </w:tr>
      <w:tr w14:paraId="7B2E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0ED62ED5">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14:paraId="1CF45C4E">
            <w:pPr>
              <w:rPr>
                <w:rFonts w:ascii="仿宋_GB2312" w:hAnsi="Times New Roman" w:eastAsia="仿宋_GB2312" w:cs="Times New Roman"/>
                <w:sz w:val="24"/>
                <w:szCs w:val="24"/>
              </w:rPr>
            </w:pPr>
          </w:p>
        </w:tc>
        <w:tc>
          <w:tcPr>
            <w:tcW w:w="1220" w:type="dxa"/>
            <w:gridSpan w:val="2"/>
            <w:vAlign w:val="center"/>
          </w:tcPr>
          <w:p w14:paraId="23434B9E">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14:paraId="326CC1B2">
            <w:pPr>
              <w:jc w:val="center"/>
              <w:rPr>
                <w:rFonts w:ascii="仿宋_GB2312" w:hAnsi="Times New Roman" w:eastAsia="仿宋_GB2312" w:cs="Times New Roman"/>
                <w:sz w:val="24"/>
                <w:szCs w:val="24"/>
              </w:rPr>
            </w:pPr>
          </w:p>
        </w:tc>
        <w:tc>
          <w:tcPr>
            <w:tcW w:w="1386" w:type="dxa"/>
            <w:gridSpan w:val="2"/>
            <w:vAlign w:val="center"/>
          </w:tcPr>
          <w:p w14:paraId="3C8C94ED">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14:paraId="74A56B59">
            <w:pPr>
              <w:jc w:val="left"/>
              <w:rPr>
                <w:rFonts w:ascii="仿宋_GB2312" w:hAnsi="Times New Roman" w:eastAsia="仿宋_GB2312" w:cs="Times New Roman"/>
                <w:sz w:val="24"/>
                <w:szCs w:val="24"/>
              </w:rPr>
            </w:pPr>
          </w:p>
        </w:tc>
      </w:tr>
      <w:tr w14:paraId="3427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41BA645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14:paraId="6DE9B9AF">
            <w:pPr>
              <w:rPr>
                <w:rFonts w:ascii="仿宋_GB2312" w:hAnsi="Times New Roman" w:eastAsia="仿宋_GB2312" w:cs="Times New Roman"/>
                <w:sz w:val="24"/>
                <w:szCs w:val="24"/>
              </w:rPr>
            </w:pPr>
          </w:p>
        </w:tc>
        <w:tc>
          <w:tcPr>
            <w:tcW w:w="1220" w:type="dxa"/>
            <w:gridSpan w:val="2"/>
            <w:vAlign w:val="center"/>
          </w:tcPr>
          <w:p w14:paraId="5877C8C7">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14:paraId="060176BE">
            <w:pPr>
              <w:rPr>
                <w:rFonts w:ascii="仿宋_GB2312" w:hAnsi="Times New Roman" w:eastAsia="仿宋_GB2312" w:cs="Times New Roman"/>
                <w:sz w:val="24"/>
                <w:szCs w:val="24"/>
              </w:rPr>
            </w:pPr>
          </w:p>
        </w:tc>
        <w:tc>
          <w:tcPr>
            <w:tcW w:w="1386" w:type="dxa"/>
            <w:gridSpan w:val="2"/>
            <w:vAlign w:val="center"/>
          </w:tcPr>
          <w:p w14:paraId="6A24641F">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14:paraId="4AC5F877">
            <w:pPr>
              <w:jc w:val="left"/>
              <w:rPr>
                <w:rFonts w:ascii="仿宋_GB2312" w:hAnsi="Times New Roman" w:eastAsia="仿宋_GB2312" w:cs="Times New Roman"/>
                <w:sz w:val="24"/>
                <w:szCs w:val="24"/>
              </w:rPr>
            </w:pPr>
          </w:p>
        </w:tc>
      </w:tr>
      <w:tr w14:paraId="1A1F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14:paraId="4B8421E7">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14:paraId="74045BD5">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14:paraId="2E9B0538">
            <w:pPr>
              <w:rPr>
                <w:rFonts w:ascii="仿宋_GB2312" w:hAnsi="Times New Roman" w:eastAsia="仿宋_GB2312" w:cs="Times New Roman"/>
                <w:sz w:val="24"/>
                <w:szCs w:val="24"/>
              </w:rPr>
            </w:pPr>
          </w:p>
        </w:tc>
      </w:tr>
      <w:tr w14:paraId="3606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14:paraId="50C233EB">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14:paraId="3186A895">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14:paraId="674E6D81">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14:paraId="169D8DB3">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14:paraId="60018D84">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14:paraId="0364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2EB606FF">
            <w:pPr>
              <w:spacing w:line="300" w:lineRule="exact"/>
              <w:rPr>
                <w:rFonts w:ascii="仿宋_GB2312" w:hAnsi="Times New Roman" w:eastAsia="仿宋_GB2312" w:cs="Times New Roman"/>
                <w:sz w:val="24"/>
                <w:szCs w:val="24"/>
              </w:rPr>
            </w:pPr>
          </w:p>
        </w:tc>
        <w:tc>
          <w:tcPr>
            <w:tcW w:w="1416" w:type="dxa"/>
            <w:gridSpan w:val="2"/>
          </w:tcPr>
          <w:p w14:paraId="02E6DAAF">
            <w:pPr>
              <w:spacing w:line="440" w:lineRule="exact"/>
              <w:jc w:val="left"/>
              <w:rPr>
                <w:rFonts w:ascii="仿宋_GB2312" w:hAnsi="Times New Roman" w:eastAsia="仿宋_GB2312" w:cs="Times New Roman"/>
                <w:sz w:val="24"/>
                <w:szCs w:val="24"/>
              </w:rPr>
            </w:pPr>
          </w:p>
        </w:tc>
        <w:tc>
          <w:tcPr>
            <w:tcW w:w="1504" w:type="dxa"/>
            <w:gridSpan w:val="2"/>
          </w:tcPr>
          <w:p w14:paraId="38782A5B">
            <w:pPr>
              <w:spacing w:line="440" w:lineRule="exact"/>
              <w:jc w:val="left"/>
              <w:rPr>
                <w:rFonts w:ascii="仿宋_GB2312" w:hAnsi="Times New Roman" w:eastAsia="仿宋_GB2312" w:cs="Times New Roman"/>
                <w:sz w:val="24"/>
                <w:szCs w:val="24"/>
              </w:rPr>
            </w:pPr>
          </w:p>
        </w:tc>
        <w:tc>
          <w:tcPr>
            <w:tcW w:w="2931" w:type="dxa"/>
            <w:gridSpan w:val="5"/>
          </w:tcPr>
          <w:p w14:paraId="5C0E182D">
            <w:pPr>
              <w:spacing w:line="440" w:lineRule="exact"/>
              <w:jc w:val="left"/>
              <w:rPr>
                <w:rFonts w:ascii="仿宋_GB2312" w:hAnsi="Times New Roman" w:eastAsia="仿宋_GB2312" w:cs="Times New Roman"/>
                <w:sz w:val="24"/>
                <w:szCs w:val="24"/>
              </w:rPr>
            </w:pPr>
          </w:p>
        </w:tc>
        <w:tc>
          <w:tcPr>
            <w:tcW w:w="3029" w:type="dxa"/>
            <w:gridSpan w:val="2"/>
          </w:tcPr>
          <w:p w14:paraId="4F18204E">
            <w:pPr>
              <w:spacing w:line="440" w:lineRule="exact"/>
              <w:jc w:val="left"/>
              <w:rPr>
                <w:rFonts w:ascii="仿宋_GB2312" w:hAnsi="Times New Roman" w:eastAsia="仿宋_GB2312" w:cs="Times New Roman"/>
                <w:sz w:val="24"/>
                <w:szCs w:val="24"/>
              </w:rPr>
            </w:pPr>
          </w:p>
        </w:tc>
      </w:tr>
      <w:tr w14:paraId="15EE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1151E6C7">
            <w:pPr>
              <w:spacing w:line="300" w:lineRule="exact"/>
              <w:rPr>
                <w:rFonts w:ascii="仿宋_GB2312" w:hAnsi="Times New Roman" w:eastAsia="仿宋_GB2312" w:cs="Times New Roman"/>
                <w:sz w:val="24"/>
                <w:szCs w:val="24"/>
              </w:rPr>
            </w:pPr>
          </w:p>
        </w:tc>
        <w:tc>
          <w:tcPr>
            <w:tcW w:w="1416" w:type="dxa"/>
            <w:gridSpan w:val="2"/>
          </w:tcPr>
          <w:p w14:paraId="6A7D8BED">
            <w:pPr>
              <w:spacing w:line="440" w:lineRule="exact"/>
              <w:jc w:val="left"/>
              <w:rPr>
                <w:rFonts w:ascii="仿宋_GB2312" w:hAnsi="Times New Roman" w:eastAsia="仿宋_GB2312" w:cs="Times New Roman"/>
                <w:sz w:val="24"/>
                <w:szCs w:val="24"/>
              </w:rPr>
            </w:pPr>
          </w:p>
        </w:tc>
        <w:tc>
          <w:tcPr>
            <w:tcW w:w="1504" w:type="dxa"/>
            <w:gridSpan w:val="2"/>
          </w:tcPr>
          <w:p w14:paraId="639F23F5">
            <w:pPr>
              <w:spacing w:line="440" w:lineRule="exact"/>
              <w:jc w:val="left"/>
              <w:rPr>
                <w:rFonts w:ascii="仿宋_GB2312" w:hAnsi="Times New Roman" w:eastAsia="仿宋_GB2312" w:cs="Times New Roman"/>
                <w:sz w:val="24"/>
                <w:szCs w:val="24"/>
              </w:rPr>
            </w:pPr>
          </w:p>
        </w:tc>
        <w:tc>
          <w:tcPr>
            <w:tcW w:w="2931" w:type="dxa"/>
            <w:gridSpan w:val="5"/>
          </w:tcPr>
          <w:p w14:paraId="784AAD1F">
            <w:pPr>
              <w:spacing w:line="440" w:lineRule="exact"/>
              <w:jc w:val="left"/>
              <w:rPr>
                <w:rFonts w:ascii="仿宋_GB2312" w:hAnsi="Times New Roman" w:eastAsia="仿宋_GB2312" w:cs="Times New Roman"/>
                <w:sz w:val="24"/>
                <w:szCs w:val="24"/>
              </w:rPr>
            </w:pPr>
          </w:p>
        </w:tc>
        <w:tc>
          <w:tcPr>
            <w:tcW w:w="3029" w:type="dxa"/>
            <w:gridSpan w:val="2"/>
          </w:tcPr>
          <w:p w14:paraId="57CA3CCB">
            <w:pPr>
              <w:spacing w:line="440" w:lineRule="exact"/>
              <w:jc w:val="left"/>
              <w:rPr>
                <w:rFonts w:ascii="仿宋_GB2312" w:hAnsi="Times New Roman" w:eastAsia="仿宋_GB2312" w:cs="Times New Roman"/>
                <w:sz w:val="24"/>
                <w:szCs w:val="24"/>
              </w:rPr>
            </w:pPr>
          </w:p>
        </w:tc>
      </w:tr>
      <w:tr w14:paraId="26B9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7CDAAF7B">
            <w:pPr>
              <w:spacing w:line="300" w:lineRule="exact"/>
              <w:rPr>
                <w:rFonts w:ascii="仿宋_GB2312" w:hAnsi="Times New Roman" w:eastAsia="仿宋_GB2312" w:cs="Times New Roman"/>
                <w:sz w:val="24"/>
                <w:szCs w:val="24"/>
              </w:rPr>
            </w:pPr>
          </w:p>
        </w:tc>
        <w:tc>
          <w:tcPr>
            <w:tcW w:w="1416" w:type="dxa"/>
            <w:gridSpan w:val="2"/>
          </w:tcPr>
          <w:p w14:paraId="638ACF14">
            <w:pPr>
              <w:spacing w:line="440" w:lineRule="exact"/>
              <w:jc w:val="left"/>
              <w:rPr>
                <w:rFonts w:ascii="仿宋_GB2312" w:hAnsi="Times New Roman" w:eastAsia="仿宋_GB2312" w:cs="Times New Roman"/>
                <w:sz w:val="24"/>
                <w:szCs w:val="24"/>
              </w:rPr>
            </w:pPr>
          </w:p>
        </w:tc>
        <w:tc>
          <w:tcPr>
            <w:tcW w:w="1504" w:type="dxa"/>
            <w:gridSpan w:val="2"/>
          </w:tcPr>
          <w:p w14:paraId="7F1A960D">
            <w:pPr>
              <w:spacing w:line="440" w:lineRule="exact"/>
              <w:jc w:val="left"/>
              <w:rPr>
                <w:rFonts w:ascii="仿宋_GB2312" w:hAnsi="Times New Roman" w:eastAsia="仿宋_GB2312" w:cs="Times New Roman"/>
                <w:sz w:val="24"/>
                <w:szCs w:val="24"/>
              </w:rPr>
            </w:pPr>
          </w:p>
        </w:tc>
        <w:tc>
          <w:tcPr>
            <w:tcW w:w="2931" w:type="dxa"/>
            <w:gridSpan w:val="5"/>
          </w:tcPr>
          <w:p w14:paraId="1BE56A73">
            <w:pPr>
              <w:spacing w:line="440" w:lineRule="exact"/>
              <w:jc w:val="left"/>
              <w:rPr>
                <w:rFonts w:ascii="仿宋_GB2312" w:hAnsi="Times New Roman" w:eastAsia="仿宋_GB2312" w:cs="Times New Roman"/>
                <w:sz w:val="24"/>
                <w:szCs w:val="24"/>
              </w:rPr>
            </w:pPr>
          </w:p>
        </w:tc>
        <w:tc>
          <w:tcPr>
            <w:tcW w:w="3029" w:type="dxa"/>
            <w:gridSpan w:val="2"/>
          </w:tcPr>
          <w:p w14:paraId="56F83140">
            <w:pPr>
              <w:spacing w:line="440" w:lineRule="exact"/>
              <w:jc w:val="left"/>
              <w:rPr>
                <w:rFonts w:ascii="仿宋_GB2312" w:hAnsi="Times New Roman" w:eastAsia="仿宋_GB2312" w:cs="Times New Roman"/>
                <w:sz w:val="24"/>
                <w:szCs w:val="24"/>
              </w:rPr>
            </w:pPr>
          </w:p>
        </w:tc>
      </w:tr>
      <w:tr w14:paraId="2E35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0528BF9D">
            <w:pPr>
              <w:spacing w:line="300" w:lineRule="exact"/>
              <w:rPr>
                <w:rFonts w:ascii="仿宋_GB2312" w:hAnsi="Times New Roman" w:eastAsia="仿宋_GB2312" w:cs="Times New Roman"/>
                <w:sz w:val="24"/>
                <w:szCs w:val="24"/>
              </w:rPr>
            </w:pPr>
          </w:p>
        </w:tc>
        <w:tc>
          <w:tcPr>
            <w:tcW w:w="1416" w:type="dxa"/>
            <w:gridSpan w:val="2"/>
          </w:tcPr>
          <w:p w14:paraId="324556A5">
            <w:pPr>
              <w:spacing w:line="440" w:lineRule="exact"/>
              <w:jc w:val="left"/>
              <w:rPr>
                <w:rFonts w:ascii="仿宋_GB2312" w:hAnsi="Times New Roman" w:eastAsia="仿宋_GB2312" w:cs="Times New Roman"/>
                <w:sz w:val="24"/>
                <w:szCs w:val="24"/>
              </w:rPr>
            </w:pPr>
          </w:p>
        </w:tc>
        <w:tc>
          <w:tcPr>
            <w:tcW w:w="1504" w:type="dxa"/>
            <w:gridSpan w:val="2"/>
          </w:tcPr>
          <w:p w14:paraId="16D1AAFB">
            <w:pPr>
              <w:spacing w:line="440" w:lineRule="exact"/>
              <w:jc w:val="left"/>
              <w:rPr>
                <w:rFonts w:ascii="仿宋_GB2312" w:hAnsi="Times New Roman" w:eastAsia="仿宋_GB2312" w:cs="Times New Roman"/>
                <w:sz w:val="24"/>
                <w:szCs w:val="24"/>
              </w:rPr>
            </w:pPr>
          </w:p>
        </w:tc>
        <w:tc>
          <w:tcPr>
            <w:tcW w:w="2931" w:type="dxa"/>
            <w:gridSpan w:val="5"/>
          </w:tcPr>
          <w:p w14:paraId="353266C8">
            <w:pPr>
              <w:spacing w:line="440" w:lineRule="exact"/>
              <w:jc w:val="left"/>
              <w:rPr>
                <w:rFonts w:ascii="仿宋_GB2312" w:hAnsi="Times New Roman" w:eastAsia="仿宋_GB2312" w:cs="Times New Roman"/>
                <w:sz w:val="24"/>
                <w:szCs w:val="24"/>
              </w:rPr>
            </w:pPr>
          </w:p>
        </w:tc>
        <w:tc>
          <w:tcPr>
            <w:tcW w:w="3029" w:type="dxa"/>
            <w:gridSpan w:val="2"/>
          </w:tcPr>
          <w:p w14:paraId="448FC9AA">
            <w:pPr>
              <w:spacing w:line="440" w:lineRule="exact"/>
              <w:jc w:val="left"/>
              <w:rPr>
                <w:rFonts w:ascii="仿宋_GB2312" w:hAnsi="Times New Roman" w:eastAsia="仿宋_GB2312" w:cs="Times New Roman"/>
                <w:sz w:val="24"/>
                <w:szCs w:val="24"/>
              </w:rPr>
            </w:pPr>
          </w:p>
        </w:tc>
      </w:tr>
      <w:tr w14:paraId="120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1A340984">
            <w:pPr>
              <w:spacing w:line="300" w:lineRule="exact"/>
              <w:rPr>
                <w:rFonts w:ascii="仿宋_GB2312" w:hAnsi="Times New Roman" w:eastAsia="仿宋_GB2312" w:cs="Times New Roman"/>
                <w:sz w:val="24"/>
                <w:szCs w:val="24"/>
              </w:rPr>
            </w:pPr>
          </w:p>
        </w:tc>
        <w:tc>
          <w:tcPr>
            <w:tcW w:w="1416" w:type="dxa"/>
            <w:gridSpan w:val="2"/>
          </w:tcPr>
          <w:p w14:paraId="77DDF97E">
            <w:pPr>
              <w:spacing w:line="440" w:lineRule="exact"/>
              <w:jc w:val="left"/>
              <w:rPr>
                <w:rFonts w:ascii="仿宋_GB2312" w:hAnsi="Times New Roman" w:eastAsia="仿宋_GB2312" w:cs="Times New Roman"/>
                <w:sz w:val="24"/>
                <w:szCs w:val="24"/>
              </w:rPr>
            </w:pPr>
          </w:p>
        </w:tc>
        <w:tc>
          <w:tcPr>
            <w:tcW w:w="1504" w:type="dxa"/>
            <w:gridSpan w:val="2"/>
          </w:tcPr>
          <w:p w14:paraId="538DA434">
            <w:pPr>
              <w:spacing w:line="440" w:lineRule="exact"/>
              <w:jc w:val="left"/>
              <w:rPr>
                <w:rFonts w:ascii="仿宋_GB2312" w:hAnsi="Times New Roman" w:eastAsia="仿宋_GB2312" w:cs="Times New Roman"/>
                <w:sz w:val="24"/>
                <w:szCs w:val="24"/>
              </w:rPr>
            </w:pPr>
          </w:p>
        </w:tc>
        <w:tc>
          <w:tcPr>
            <w:tcW w:w="2931" w:type="dxa"/>
            <w:gridSpan w:val="5"/>
          </w:tcPr>
          <w:p w14:paraId="27F92F46">
            <w:pPr>
              <w:spacing w:line="440" w:lineRule="exact"/>
              <w:jc w:val="left"/>
              <w:rPr>
                <w:rFonts w:ascii="仿宋_GB2312" w:hAnsi="Times New Roman" w:eastAsia="仿宋_GB2312" w:cs="Times New Roman"/>
                <w:sz w:val="24"/>
                <w:szCs w:val="24"/>
              </w:rPr>
            </w:pPr>
          </w:p>
        </w:tc>
        <w:tc>
          <w:tcPr>
            <w:tcW w:w="3029" w:type="dxa"/>
            <w:gridSpan w:val="2"/>
          </w:tcPr>
          <w:p w14:paraId="40D7EE90">
            <w:pPr>
              <w:spacing w:line="440" w:lineRule="exact"/>
              <w:jc w:val="left"/>
              <w:rPr>
                <w:rFonts w:ascii="仿宋_GB2312" w:hAnsi="Times New Roman" w:eastAsia="仿宋_GB2312" w:cs="Times New Roman"/>
                <w:sz w:val="24"/>
                <w:szCs w:val="24"/>
              </w:rPr>
            </w:pPr>
          </w:p>
        </w:tc>
      </w:tr>
      <w:tr w14:paraId="5287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47621302">
            <w:pPr>
              <w:spacing w:line="300" w:lineRule="exact"/>
              <w:rPr>
                <w:rFonts w:ascii="仿宋_GB2312" w:hAnsi="Times New Roman" w:eastAsia="仿宋_GB2312" w:cs="Times New Roman"/>
                <w:sz w:val="24"/>
                <w:szCs w:val="24"/>
              </w:rPr>
            </w:pPr>
          </w:p>
        </w:tc>
        <w:tc>
          <w:tcPr>
            <w:tcW w:w="1416" w:type="dxa"/>
            <w:gridSpan w:val="2"/>
          </w:tcPr>
          <w:p w14:paraId="7A598D30">
            <w:pPr>
              <w:spacing w:line="440" w:lineRule="exact"/>
              <w:jc w:val="left"/>
              <w:rPr>
                <w:rFonts w:ascii="仿宋_GB2312" w:hAnsi="Times New Roman" w:eastAsia="仿宋_GB2312" w:cs="Times New Roman"/>
                <w:sz w:val="24"/>
                <w:szCs w:val="24"/>
              </w:rPr>
            </w:pPr>
          </w:p>
        </w:tc>
        <w:tc>
          <w:tcPr>
            <w:tcW w:w="1504" w:type="dxa"/>
            <w:gridSpan w:val="2"/>
          </w:tcPr>
          <w:p w14:paraId="5EE85B04">
            <w:pPr>
              <w:spacing w:line="440" w:lineRule="exact"/>
              <w:jc w:val="left"/>
              <w:rPr>
                <w:rFonts w:ascii="仿宋_GB2312" w:hAnsi="Times New Roman" w:eastAsia="仿宋_GB2312" w:cs="Times New Roman"/>
                <w:sz w:val="24"/>
                <w:szCs w:val="24"/>
              </w:rPr>
            </w:pPr>
          </w:p>
        </w:tc>
        <w:tc>
          <w:tcPr>
            <w:tcW w:w="2931" w:type="dxa"/>
            <w:gridSpan w:val="5"/>
          </w:tcPr>
          <w:p w14:paraId="1D4DA5EF">
            <w:pPr>
              <w:spacing w:line="440" w:lineRule="exact"/>
              <w:jc w:val="left"/>
              <w:rPr>
                <w:rFonts w:ascii="仿宋_GB2312" w:hAnsi="Times New Roman" w:eastAsia="仿宋_GB2312" w:cs="Times New Roman"/>
                <w:sz w:val="24"/>
                <w:szCs w:val="24"/>
              </w:rPr>
            </w:pPr>
          </w:p>
        </w:tc>
        <w:tc>
          <w:tcPr>
            <w:tcW w:w="3029" w:type="dxa"/>
            <w:gridSpan w:val="2"/>
          </w:tcPr>
          <w:p w14:paraId="331B086A">
            <w:pPr>
              <w:spacing w:line="440" w:lineRule="exact"/>
              <w:jc w:val="left"/>
              <w:rPr>
                <w:rFonts w:ascii="仿宋_GB2312" w:hAnsi="Times New Roman" w:eastAsia="仿宋_GB2312" w:cs="Times New Roman"/>
                <w:sz w:val="24"/>
                <w:szCs w:val="24"/>
              </w:rPr>
            </w:pPr>
          </w:p>
        </w:tc>
      </w:tr>
      <w:tr w14:paraId="0004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14:paraId="534285C8">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14:paraId="70AA422D">
            <w:pPr>
              <w:spacing w:line="440" w:lineRule="exact"/>
              <w:jc w:val="left"/>
              <w:rPr>
                <w:rFonts w:ascii="仿宋_GB2312" w:hAnsi="Times New Roman" w:eastAsia="仿宋_GB2312" w:cs="Times New Roman"/>
                <w:sz w:val="24"/>
                <w:szCs w:val="24"/>
              </w:rPr>
            </w:pPr>
          </w:p>
        </w:tc>
      </w:tr>
      <w:tr w14:paraId="556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14:paraId="7C185DA2">
            <w:pPr>
              <w:spacing w:line="300" w:lineRule="exact"/>
              <w:jc w:val="left"/>
              <w:rPr>
                <w:rFonts w:ascii="仿宋_GB2312" w:hAnsi="Times New Roman" w:eastAsia="仿宋_GB2312" w:cs="Times New Roman"/>
                <w:sz w:val="24"/>
                <w:szCs w:val="24"/>
              </w:rPr>
            </w:pPr>
          </w:p>
          <w:p w14:paraId="1DAD889E">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14:paraId="7998C7D4">
            <w:pPr>
              <w:spacing w:line="300" w:lineRule="exact"/>
              <w:rPr>
                <w:rFonts w:ascii="仿宋_GB2312" w:hAnsi="Times New Roman" w:eastAsia="仿宋_GB2312" w:cs="Times New Roman"/>
                <w:sz w:val="24"/>
                <w:szCs w:val="24"/>
              </w:rPr>
            </w:pPr>
          </w:p>
          <w:p w14:paraId="7CF7D7BB">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14:paraId="4EC66D0E">
            <w:pPr>
              <w:spacing w:line="300" w:lineRule="exact"/>
              <w:jc w:val="left"/>
              <w:rPr>
                <w:rFonts w:ascii="仿宋_GB2312" w:hAnsi="Times New Roman" w:eastAsia="仿宋_GB2312" w:cs="Times New Roman"/>
                <w:sz w:val="24"/>
                <w:szCs w:val="24"/>
              </w:rPr>
            </w:pPr>
          </w:p>
        </w:tc>
        <w:tc>
          <w:tcPr>
            <w:tcW w:w="8880" w:type="dxa"/>
            <w:gridSpan w:val="11"/>
          </w:tcPr>
          <w:p w14:paraId="1CF02DFC">
            <w:pPr>
              <w:spacing w:line="440" w:lineRule="exact"/>
              <w:jc w:val="left"/>
              <w:rPr>
                <w:rFonts w:ascii="仿宋_GB2312" w:hAnsi="Times New Roman" w:eastAsia="仿宋_GB2312" w:cs="Times New Roman"/>
                <w:sz w:val="24"/>
                <w:szCs w:val="24"/>
              </w:rPr>
            </w:pPr>
          </w:p>
        </w:tc>
      </w:tr>
      <w:tr w14:paraId="35F3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14:paraId="087F6F1D">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14:paraId="737DCE4C">
            <w:pPr>
              <w:spacing w:line="300" w:lineRule="exact"/>
              <w:rPr>
                <w:rFonts w:ascii="仿宋_GB2312" w:hAnsi="Times New Roman" w:eastAsia="仿宋_GB2312" w:cs="Times New Roman"/>
                <w:sz w:val="24"/>
                <w:szCs w:val="24"/>
              </w:rPr>
            </w:pPr>
          </w:p>
          <w:p w14:paraId="38F3AF1A">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14:paraId="066B8479">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14:paraId="2F17AFF5">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14:paraId="417ED98D">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14:paraId="4DAA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14:paraId="1310055B">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14:paraId="37150718">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14:paraId="5539C685">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14:paraId="3DE87413">
            <w:pPr>
              <w:spacing w:line="440" w:lineRule="exact"/>
              <w:jc w:val="left"/>
              <w:rPr>
                <w:rFonts w:ascii="仿宋_GB2312" w:hAnsi="Times New Roman" w:eastAsia="仿宋_GB2312" w:cs="Times New Roman"/>
                <w:sz w:val="24"/>
                <w:szCs w:val="24"/>
              </w:rPr>
            </w:pPr>
          </w:p>
          <w:p w14:paraId="2D887A0A">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14:paraId="745BAC1C">
            <w:pPr>
              <w:spacing w:line="440" w:lineRule="exact"/>
              <w:jc w:val="left"/>
              <w:rPr>
                <w:rFonts w:ascii="仿宋_GB2312" w:hAnsi="Times New Roman" w:eastAsia="仿宋_GB2312" w:cs="Times New Roman"/>
                <w:sz w:val="24"/>
                <w:szCs w:val="24"/>
              </w:rPr>
            </w:pPr>
          </w:p>
          <w:p w14:paraId="2AFC2DF3">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14:paraId="39B9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14:paraId="31A52717">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14:paraId="44E6381D">
            <w:pPr>
              <w:spacing w:line="440" w:lineRule="exact"/>
              <w:jc w:val="left"/>
              <w:rPr>
                <w:rFonts w:ascii="仿宋_GB2312" w:hAnsi="Times New Roman" w:eastAsia="仿宋_GB2312" w:cs="Times New Roman"/>
                <w:sz w:val="24"/>
                <w:szCs w:val="24"/>
              </w:rPr>
            </w:pPr>
          </w:p>
        </w:tc>
      </w:tr>
    </w:tbl>
    <w:p w14:paraId="00490B53">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14:paraId="0798FA6B">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14:paraId="76B47D50">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D80D">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path/>
          <v:fill on="f" focussize="0,0"/>
          <v:stroke on="f" weight="0.5pt" joinstyle="miter"/>
          <v:imagedata o:title=""/>
          <o:lock v:ext="edit"/>
          <v:textbox inset="0mm,0mm,0mm,0mm" style="mso-fit-shape-to-text:t;">
            <w:txbxContent>
              <w:p w14:paraId="7B00C716">
                <w:pPr>
                  <w:snapToGrid w:val="0"/>
                  <w:rPr>
                    <w:sz w:val="18"/>
                  </w:rPr>
                </w:pPr>
                <w:r>
                  <w:fldChar w:fldCharType="begin"/>
                </w:r>
                <w:r>
                  <w:instrText xml:space="preserve"> PAGE  \* MERGEFORMAT </w:instrText>
                </w:r>
                <w:r>
                  <w:fldChar w:fldCharType="separate"/>
                </w:r>
                <w:r>
                  <w:rPr>
                    <w:sz w:val="1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A9C0">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88D4">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1016">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0E544C"/>
    <w:rsid w:val="001C6693"/>
    <w:rsid w:val="00437545"/>
    <w:rsid w:val="004963BA"/>
    <w:rsid w:val="005D4A47"/>
    <w:rsid w:val="00EB3628"/>
    <w:rsid w:val="00F02D40"/>
    <w:rsid w:val="065902BA"/>
    <w:rsid w:val="298207AD"/>
    <w:rsid w:val="2E762AEC"/>
    <w:rsid w:val="55BA8FC4"/>
    <w:rsid w:val="62662D69"/>
    <w:rsid w:val="6B5077C9"/>
    <w:rsid w:val="6D6E00AD"/>
    <w:rsid w:val="73D905B3"/>
    <w:rsid w:val="77F99E62"/>
    <w:rsid w:val="B8E5C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437</Words>
  <Characters>437</Characters>
  <Lines>5</Lines>
  <Paragraphs>1</Paragraphs>
  <TotalTime>1</TotalTime>
  <ScaleCrop>false</ScaleCrop>
  <LinksUpToDate>false</LinksUpToDate>
  <CharactersWithSpaces>688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2018-03-08T17:13:00Z</dcterms:created>
  <dc:creator>Lenovo User</dc:creator>
  <cp:lastModifiedBy>颢竞</cp:lastModifiedBy>
  <dcterms:modified xsi:type="dcterms:W3CDTF">2026-05-22T03:30:55Z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eyJoZGlkIjoiOTdlNWZlYjdlYjViZjRlMmYwZDUxNGEyZWEyOGVjMjUiLCJ1c2VySWQiOiI0MTUwODIxMjAifQ==</vt:lpwstr>
  </property>
  <property fmtid="{D5CDD505-2E9C-101B-9397-08002B2CF9AE}" pid="4" name="ICV">
    <vt:lpwstr>10E167EC83954E27A6F531EA890EA72A_12</vt:lpwstr>
  </property>
</Properties>
</file>