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校园招聘协议酒店预定说明</w:t>
      </w:r>
    </w:p>
    <w:tbl>
      <w:tblPr>
        <w:tblStyle w:val="3"/>
        <w:tblpPr w:leftFromText="180" w:rightFromText="180" w:vertAnchor="text" w:horzAnchor="page" w:tblpXSpec="center" w:tblpY="2145"/>
        <w:tblOverlap w:val="never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295"/>
        <w:gridCol w:w="2415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2247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酒店名称</w:t>
            </w:r>
          </w:p>
        </w:tc>
        <w:tc>
          <w:tcPr>
            <w:tcW w:w="229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地 址</w:t>
            </w:r>
          </w:p>
        </w:tc>
        <w:tc>
          <w:tcPr>
            <w:tcW w:w="241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价</w:t>
            </w:r>
          </w:p>
        </w:tc>
        <w:tc>
          <w:tcPr>
            <w:tcW w:w="190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销售经理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  <w:jc w:val="center"/>
        </w:trPr>
        <w:tc>
          <w:tcPr>
            <w:tcW w:w="22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昆明医科大学国际交流中心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云南省昆明市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呈贡区春融西路1168号（学校内）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行政标间：288元/间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/夜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（含早）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行政单间：288元/间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/夜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（含早）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卓经理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15925204350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22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丽水云泉大酒店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云南省昆明市呈贡区聚贤街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768号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（距学校3.2公里）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豪华标间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/单间380元/间/夜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豪华套房/商务套1000元/间/夜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（以上价格均含双份早餐）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徐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1878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8552737</w:t>
            </w:r>
          </w:p>
        </w:tc>
      </w:tr>
    </w:tbl>
    <w:p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为保障各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用人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单位灵活、便捷预定协议酒店，请按需致电销售经理预定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协议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房间，如预定信息变更，请及时告知销售经理，详见说明：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备注：请提前致电销售经理预定协议房间，通过酒店前台无法预定。</w:t>
      </w:r>
    </w:p>
    <w:p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5EB5F96-9E47-438A-8BC6-9AD10CBF941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2BEACA6-93F1-4CCF-8B4A-6BC64EA481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ODg1MmZjNzdhZjU2YTdjYWViM2IwOTZmZjcxNmIifQ=="/>
    <w:docVar w:name="KSO_WPS_MARK_KEY" w:val="74581263-8f6b-4175-b7f9-ce908f2058da"/>
  </w:docVars>
  <w:rsids>
    <w:rsidRoot w:val="00000000"/>
    <w:rsid w:val="21862E24"/>
    <w:rsid w:val="3BA96D5C"/>
    <w:rsid w:val="4B5432D4"/>
    <w:rsid w:val="4EA22F55"/>
    <w:rsid w:val="625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288</Characters>
  <Lines>0</Lines>
  <Paragraphs>0</Paragraphs>
  <TotalTime>19</TotalTime>
  <ScaleCrop>false</ScaleCrop>
  <LinksUpToDate>false</LinksUpToDate>
  <CharactersWithSpaces>291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2024-08-29T07:37:00Z</dcterms:created>
  <dc:creator>Administrator</dc:creator>
  <cp:lastModifiedBy>段文越</cp:lastModifiedBy>
  <dcterms:modified xsi:type="dcterms:W3CDTF">2026-08-28T03:13:36Z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AA26870D9C47476C8CD588A876498E4B_13</vt:lpwstr>
  </property>
</Properties>
</file>