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27F1C">
      <w:pPr>
        <w:spacing w:line="560" w:lineRule="exact"/>
        <w:ind w:right="640"/>
        <w:outlineLvl w:val="0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：用人单位入校招聘流程</w:t>
      </w:r>
    </w:p>
    <w:p w14:paraId="4F8B5432">
      <w:pPr>
        <w:pStyle w:val="2"/>
        <w:rPr>
          <w:rFonts w:hint="default" w:eastAsia="宋体"/>
          <w:lang w:val="en-US" w:eastAsia="zh-CN"/>
        </w:rPr>
      </w:pPr>
    </w:p>
    <w:p w14:paraId="184CEF39">
      <w:pPr>
        <w:pStyle w:val="2"/>
        <w:rPr>
          <w:rFonts w:hint="default" w:eastAsia="宋体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5140325</wp:posOffset>
                </wp:positionH>
                <wp:positionV relativeFrom="paragraph">
                  <wp:posOffset>2405380</wp:posOffset>
                </wp:positionV>
                <wp:extent cx="1233805" cy="790575"/>
                <wp:effectExtent l="617855" t="6350" r="7620" b="10795"/>
                <wp:wrapNone/>
                <wp:docPr id="2" name="圆角矩形标注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016625" y="4338955"/>
                          <a:ext cx="1233805" cy="790575"/>
                        </a:xfrm>
                        <a:prstGeom prst="wedgeRoundRectCallout">
                          <a:avLst>
                            <a:gd name="adj1" fmla="val -96989"/>
                            <a:gd name="adj2" fmla="val 17309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738568">
                            <w:pPr>
                              <w:spacing w:line="240" w:lineRule="auto"/>
                              <w:jc w:val="left"/>
                              <w:rPr>
                                <w:rFonts w:hint="eastAsia" w:eastAsia="宋体"/>
                                <w:sz w:val="13"/>
                                <w:szCs w:val="1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6"/>
                              </w:rPr>
                              <w:t>选择“云南省2026届财经商贸类高校毕业生专场招聘会”</w:t>
                            </w:r>
                            <w:r>
                              <w:rPr>
                                <w:rFonts w:hint="eastAsia"/>
                                <w:sz w:val="13"/>
                                <w:szCs w:val="16"/>
                                <w:lang w:eastAsia="zh-CN"/>
                              </w:rPr>
                              <w:t>，点击“报名”。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404.75pt;margin-top:189.4pt;height:62.25pt;width:97.15pt;z-index:251660288;v-text-anchor:middle;mso-width-relative:page;mso-height-relative:page;" fillcolor="#4874CB [3204]" filled="t" stroked="t" coordsize="21600,21600" o:gfxdata="UEsDBAoAAAAAAIdO4kAAAAAAAAAAAAAAAAAEAAAAZHJzL1BLAwQUAAAACACHTuJAIAhHW9sAAAAM&#10;AQAADwAAAGRycy9kb3ducmV2LnhtbE2Py07DMBBF90j9B2uQ2FG7RKUhxKlQpYDYgPpAbKfxkKSN&#10;7Sh2H/w90xXdzWiO7pybz8+2E0caQuudhslYgSBXedO6WsNmXd6nIEJEZ7DzjjT8UoB5MbrJMTP+&#10;5JZ0XMVacIgLGWpoYuwzKUPVkMUw9j05vv34wWLkdailGfDE4baTD0o9Sout4w8N9rRoqNqvDlZD&#10;NK+l3L2/fb4s7Mf3flPi8muGWt/dTtQziEjn+A/DRZ/VoWCnrT84E0SnIVVPU0Y1JLOUO1wIpRKe&#10;thqmKklAFrm8LlH8AVBLAwQUAAAACACHTuJAumb/ZeoCAADABQAADgAAAGRycy9lMm9Eb2MueG1s&#10;rVTNbtNAEL4j8Q6rvbexncROojpVSChCKrRqQZw363VstD9mdx2nPADcOSOBuABnzjxOC4/B7Npt&#10;k9IDBy72jPfzNzPfzOzB4UZwtGbalEqmONwPMGKSqqyUqxS/fHG0N8LIWCIzwpVkKb5gBh9OHz44&#10;aKoJi1SheMY0AhJpJk2V4sLaatLrGVowQcy+qpiEw1xpQSy4etXLNGmAXfBeFARxr1E6q7SizBj4&#10;umgPcceo/4VQ5XlJ2ULRWjBpW1bNOLFQkinKyuCpzzbPGbUneW6YRTzFUKn1TwgC9tI9e9MDMllp&#10;UhUl7VIg/5LCnZoEKSUEvaFaEEtQrcu/qERJtTIqt/tUiV5biFcEqgiDO9qcF6RivhaQ2lQ3opv/&#10;R0ufr081KrMURxhJIqDhlx/f/f764den75c/v1x9fn/14xuKnE5NZSYAP69OdecZMF3Rm1wL94Zy&#10;0CbFcRDGcTTE6CLFg35/NB4OW53ZxiIKgDCCrwEAKCCScTBMPKB3y1RpY58wJZAzUtywbMXOVC2z&#10;M+jonHCuauv1JutjY73wWZc+yV6HGOWCQx/XhKO9cTwejbtGb4Gg3ltQmPSDezD9HUwcx4njgTy7&#10;sGBdZ+pyMIqX2VHJuXf0ajnnGkEOIMMoGcwfdT/vwLhEjVMkCWAkKYGFymGQwRQVNMXIFUaEr2BT&#10;qdW+4p2/zXaQ6PFwMAs9iNfimcra2MkwAO427w7va9ghcmUsiCnaX/xRK5koLaw7L0WKR8Bzw8Ql&#10;kLiRaIfAWXaz3HSTsVTZBcyVVu3CmYoelRDhmBh7SjR0BoqFO8iewCPnChRQnYVRofTb+747PAw+&#10;nGLUwMaCOm9qohlG/KmElRiHg4Fbce8MhkkEjt4+WW6fyFrMFXQGZgWy86bDW35t5lqJV3BVzVxU&#10;OCKSQuy2D50zt+1NApcdZbOZh8FaV8Qey/OKOnI3CVLNaqvy0roeOKFadToHFtu3o7uE3M2x7XvU&#10;7cU7/Q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eBQAAW0NvbnRlbnRfVHlwZXNdLnhtbFBLAQIUAAoAAAAAAIdO4kAAAAAAAAAAAAAAAAAGAAAA&#10;AAAAAAAAEAAAAEAEAABfcmVscy9QSwECFAAUAAAACACHTuJAihRmPNEAAACUAQAACwAAAAAAAAAB&#10;ACAAAABkBAAAX3JlbHMvLnJlbHNQSwECFAAKAAAAAACHTuJAAAAAAAAAAAAAAAAABAAAAAAAAAAA&#10;ABAAAAAAAAAAZHJzL1BLAQIUABQAAAAIAIdO4kAgCEdb2wAAAAwBAAAPAAAAAAAAAAEAIAAAACIA&#10;AABkcnMvZG93bnJldi54bWxQSwECFAAUAAAACACHTuJAumb/ZeoCAADABQAADgAAAAAAAAABACAA&#10;AAAqAQAAZHJzL2Uyb0RvYy54bWxQSwUGAAAAAAYABgBZAQAAhgYAAAAA&#10;" adj="-10150,14539,14400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 w14:paraId="51738568">
                      <w:pPr>
                        <w:spacing w:line="240" w:lineRule="auto"/>
                        <w:jc w:val="left"/>
                        <w:rPr>
                          <w:rFonts w:hint="eastAsia" w:eastAsia="宋体"/>
                          <w:sz w:val="13"/>
                          <w:szCs w:val="16"/>
                          <w:lang w:eastAsia="zh-CN"/>
                        </w:rPr>
                      </w:pPr>
                      <w:r>
                        <w:rPr>
                          <w:rFonts w:hint="eastAsia"/>
                          <w:sz w:val="13"/>
                          <w:szCs w:val="16"/>
                        </w:rPr>
                        <w:t>选择“云南省2026届财经商贸类高校毕业生专场招聘会”</w:t>
                      </w:r>
                      <w:r>
                        <w:rPr>
                          <w:rFonts w:hint="eastAsia"/>
                          <w:sz w:val="13"/>
                          <w:szCs w:val="16"/>
                          <w:lang w:eastAsia="zh-CN"/>
                        </w:rPr>
                        <w:t>，点击“报名”。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261610" cy="5255895"/>
            <wp:effectExtent l="0" t="0" r="0" b="0"/>
            <wp:docPr id="1" name="图片 1" descr="用人单位进校申请双选会流程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用人单位进校申请双选会流程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525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C7F98">
      <w:pPr>
        <w:pStyle w:val="2"/>
        <w:rPr>
          <w:rFonts w:hint="default" w:eastAsia="宋体"/>
          <w:lang w:val="en-US" w:eastAsia="zh-CN"/>
        </w:rPr>
      </w:pPr>
    </w:p>
    <w:p w14:paraId="20EB5E1F">
      <w:pPr>
        <w:pStyle w:val="2"/>
        <w:rPr>
          <w:rFonts w:hint="default" w:eastAsia="宋体"/>
          <w:sz w:val="28"/>
          <w:szCs w:val="32"/>
          <w:lang w:val="en-US" w:eastAsia="zh-CN"/>
        </w:rPr>
      </w:pPr>
      <w:r>
        <w:rPr>
          <w:rFonts w:hint="default" w:eastAsia="宋体"/>
          <w:sz w:val="28"/>
          <w:szCs w:val="32"/>
          <w:lang w:val="en-US" w:eastAsia="zh-CN"/>
        </w:rPr>
        <w:t>入校招聘详解：</w:t>
      </w:r>
    </w:p>
    <w:p w14:paraId="56605DFF">
      <w:pPr>
        <w:pStyle w:val="2"/>
        <w:rPr>
          <w:rFonts w:hint="default" w:eastAsia="宋体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1300480</wp:posOffset>
            </wp:positionH>
            <wp:positionV relativeFrom="paragraph">
              <wp:posOffset>60960</wp:posOffset>
            </wp:positionV>
            <wp:extent cx="1800225" cy="1933575"/>
            <wp:effectExtent l="0" t="0" r="9525" b="9525"/>
            <wp:wrapTight wrapText="bothSides">
              <wp:wrapPolygon>
                <wp:start x="0" y="0"/>
                <wp:lineTo x="0" y="21494"/>
                <wp:lineTo x="21486" y="21494"/>
                <wp:lineTo x="21486" y="0"/>
                <wp:lineTo x="0" y="0"/>
              </wp:wrapPolygon>
            </wp:wrapTight>
            <wp:docPr id="7" name="图片 7" descr="企业入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企业入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EEB3C4">
      <w:pPr>
        <w:pStyle w:val="2"/>
        <w:rPr>
          <w:rFonts w:hint="default" w:eastAsia="宋体"/>
          <w:lang w:val="en-US" w:eastAsia="zh-CN"/>
        </w:rPr>
      </w:pPr>
    </w:p>
    <w:p w14:paraId="326B61B1">
      <w:pPr>
        <w:pStyle w:val="2"/>
        <w:rPr>
          <w:rFonts w:hint="default" w:eastAsia="宋体"/>
          <w:lang w:val="en-US" w:eastAsia="zh-CN"/>
        </w:rPr>
      </w:pPr>
    </w:p>
    <w:p w14:paraId="2D8AF11A">
      <w:pPr>
        <w:pStyle w:val="2"/>
        <w:rPr>
          <w:rFonts w:hint="default" w:eastAsia="宋体"/>
          <w:lang w:val="en-US" w:eastAsia="zh-CN"/>
        </w:rPr>
      </w:pPr>
    </w:p>
    <w:p w14:paraId="12FC3228">
      <w:pPr>
        <w:pStyle w:val="2"/>
        <w:rPr>
          <w:rFonts w:hint="default" w:eastAsia="宋体"/>
          <w:lang w:val="en-US" w:eastAsia="zh-CN"/>
        </w:rPr>
      </w:pPr>
    </w:p>
    <w:p w14:paraId="57E955FC">
      <w:pPr>
        <w:pStyle w:val="2"/>
        <w:rPr>
          <w:rFonts w:hint="default" w:eastAsia="宋体"/>
          <w:lang w:val="en-US" w:eastAsia="zh-CN"/>
        </w:rPr>
      </w:pPr>
    </w:p>
    <w:p w14:paraId="2AB70F96">
      <w:pPr>
        <w:pStyle w:val="2"/>
        <w:rPr>
          <w:rFonts w:hint="default" w:eastAsia="宋体"/>
          <w:lang w:val="en-US" w:eastAsia="zh-CN"/>
        </w:rPr>
      </w:pPr>
    </w:p>
    <w:p w14:paraId="238740D2">
      <w:pPr>
        <w:pStyle w:val="2"/>
        <w:rPr>
          <w:rFonts w:hint="default" w:eastAsia="宋体"/>
          <w:lang w:val="en-US" w:eastAsia="zh-CN"/>
        </w:rPr>
      </w:pPr>
    </w:p>
    <w:p w14:paraId="39F5A3C5">
      <w:pPr>
        <w:pStyle w:val="2"/>
        <w:rPr>
          <w:rFonts w:hint="default" w:eastAsia="宋体"/>
          <w:lang w:val="en-US" w:eastAsia="zh-CN"/>
        </w:rPr>
      </w:pPr>
    </w:p>
    <w:p w14:paraId="0BAE7559">
      <w:pPr>
        <w:pStyle w:val="2"/>
        <w:rPr>
          <w:rFonts w:hint="default" w:eastAsia="宋体"/>
          <w:lang w:val="en-US" w:eastAsia="zh-CN"/>
        </w:rPr>
      </w:pPr>
    </w:p>
    <w:p w14:paraId="6D7520CA">
      <w:pPr>
        <w:pStyle w:val="2"/>
        <w:rPr>
          <w:rFonts w:hint="default" w:eastAsia="宋体"/>
          <w:lang w:val="en-US" w:eastAsia="zh-CN"/>
        </w:rPr>
      </w:pPr>
    </w:p>
    <w:p w14:paraId="23E5FD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xNDI4NGI3NTNhYmZhNGNhN2ZjZTlkM2QxMWE5MDYifQ=="/>
  </w:docVars>
  <w:rsids>
    <w:rsidRoot w:val="0151537C"/>
    <w:rsid w:val="0151537C"/>
    <w:rsid w:val="291157A7"/>
    <w:rsid w:val="2E63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21</Characters>
  <Lines>0</Lines>
  <Paragraphs>0</Paragraphs>
  <TotalTime>2</TotalTime>
  <ScaleCrop>false</ScaleCrop>
  <LinksUpToDate>false</LinksUpToDate>
  <CharactersWithSpaces>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2024-09-06T10:58:00Z</dcterms:created>
  <dc:creator>秋风萧瑟</dc:creator>
  <cp:lastModifiedBy>ZZC</cp:lastModifiedBy>
  <dcterms:modified xsi:type="dcterms:W3CDTF">2025-09-08T01:36:30Z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D5D9239F0BC24515AA11819C9D960B92_11</vt:lpwstr>
  </property>
  <property fmtid="{D5CDD505-2E9C-101B-9397-08002B2CF9AE}" pid="4" name="KSOTemplateDocerSaveRecord">
    <vt:lpwstr>eyJoZGlkIjoiODUxNDI4NGI3NTNhYmZhNGNhN2ZjZTlkM2QxMWE5MDYiLCJ1c2VySWQiOiI0MjEyMjg1NTkifQ==</vt:lpwstr>
  </property>
</Properties>
</file>