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84FB6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579" w:lineRule="exact"/>
        <w:ind w:left="0" w:right="0"/>
        <w:jc w:val="left"/>
        <w:textAlignment w:val="baseline"/>
        <w:rPr>
          <w:rFonts w:hint="eastAsia" w:ascii="Songti SC" w:hAnsi="Songti SC" w:eastAsia="方正黑体_GBK" w:cs="方正黑体_GBK"/>
          <w:kern w:val="2"/>
          <w:sz w:val="32"/>
          <w:szCs w:val="32"/>
          <w:vertAlign w:val="baseline"/>
          <w:lang w:eastAsia="zh"/>
          <w:woUserID w:val="1"/>
        </w:rPr>
      </w:pPr>
      <w:r>
        <w:rPr>
          <w:rFonts w:hint="default" w:ascii="Songti SC" w:hAnsi="Songti SC" w:eastAsia="方正黑体_GBK" w:cs="方正黑体_GBK"/>
          <w:kern w:val="2"/>
          <w:sz w:val="32"/>
          <w:szCs w:val="32"/>
          <w:vertAlign w:val="baseline"/>
          <w:lang w:val="en-US" w:eastAsia="zh-CN" w:bidi="ar"/>
        </w:rPr>
        <w:t>附件</w:t>
      </w:r>
      <w:r>
        <w:rPr>
          <w:rFonts w:hint="eastAsia" w:ascii="Songti SC" w:hAnsi="Songti SC" w:eastAsia="方正黑体_GBK" w:cs="方正黑体_GBK"/>
          <w:kern w:val="2"/>
          <w:sz w:val="32"/>
          <w:szCs w:val="32"/>
          <w:vertAlign w:val="baseline"/>
          <w:lang w:val="en-US" w:eastAsia="zh" w:bidi="ar"/>
          <w:woUserID w:val="1"/>
        </w:rPr>
        <w:t>2</w:t>
      </w:r>
    </w:p>
    <w:p w14:paraId="59A55096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579" w:lineRule="exact"/>
        <w:ind w:left="0" w:right="0"/>
        <w:jc w:val="center"/>
        <w:textAlignment w:val="baseline"/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</w:pPr>
      <w:r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  <w:t>参加</w:t>
      </w:r>
      <w:r>
        <w:rPr>
          <w:rFonts w:hint="eastAsia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  <w:t>公开遴选</w:t>
      </w:r>
      <w:r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  <w:t>承诺书</w:t>
      </w:r>
    </w:p>
    <w:p w14:paraId="307ED1FA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579" w:lineRule="exact"/>
        <w:ind w:left="0" w:right="0"/>
        <w:jc w:val="center"/>
        <w:textAlignment w:val="baseline"/>
        <w:rPr>
          <w:rFonts w:hint="default" w:ascii="Songti SC" w:hAnsi="Songti SC" w:eastAsia="方正小标宋_GBK" w:cs="方正小标宋_GBK"/>
          <w:kern w:val="2"/>
          <w:sz w:val="44"/>
          <w:szCs w:val="44"/>
          <w:vertAlign w:val="baseline"/>
          <w:lang w:val="en-US" w:eastAsia="zh-CN" w:bidi="ar"/>
        </w:rPr>
      </w:pPr>
    </w:p>
    <w:p w14:paraId="2038A11B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4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2"/>
          <w:szCs w:val="32"/>
          <w:vertAlign w:val="baseline"/>
          <w:lang w:val="en-US" w:eastAsia="zh-CN" w:bidi="ar"/>
        </w:rPr>
        <w:t xml:space="preserve"> </w:t>
      </w: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我方已充分知晓《</w:t>
      </w:r>
      <w:r>
        <w:rPr>
          <w:rFonts w:hint="eastAsia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云南民族大学</w:t>
      </w: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2026年高校毕业生职业培训培训机构遴选公告》及相关要求，现决定正式参加本次公开遴选</w:t>
      </w:r>
      <w:r>
        <w:rPr>
          <w:rFonts w:hint="eastAsia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，</w:t>
      </w: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并郑重作出如下承诺：</w:t>
      </w:r>
    </w:p>
    <w:p w14:paraId="470C669A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eastAsia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eastAsia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  <w:t>一、信息真实性承诺</w:t>
      </w:r>
    </w:p>
    <w:p w14:paraId="28DEA999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我方严格遵守遴选公告及相关法律法规要求，所提交的全部参选文件、证明材料及信息均真实、合法、有效，无任何虚假、伪造或隐瞒情形。若因材料不实引发的一切法律责任、经济赔偿及声誉损失，均由我方独立承担。</w:t>
      </w:r>
    </w:p>
    <w:p w14:paraId="4FB5A06B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  <w:t>二、合规经营与诚信承诺</w:t>
      </w:r>
    </w:p>
    <w:p w14:paraId="7969756E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我方承诺，未发生因违规经营、收费争议、教学管理疏漏等原因导致的重大安全事故、群体性投诉事件，亦无重大违法违规记录，未被列入失信被执行人、重大税收违法案件当事人、政府采购严重违法失信行为等不良信用名单。</w:t>
      </w:r>
    </w:p>
    <w:p w14:paraId="702C303C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  <w:t>三、费用承担承诺</w:t>
      </w:r>
    </w:p>
    <w:p w14:paraId="42C2E811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本次遴选过程中，我方所产生的一切费用（包括但不限于材料制作、交通等相关费用），无论最终中选结果如何，均由我方自行承担。</w:t>
      </w:r>
    </w:p>
    <w:p w14:paraId="73483821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黑体_GBK" w:cs="方正黑体_GBK"/>
          <w:kern w:val="2"/>
          <w:sz w:val="30"/>
          <w:szCs w:val="30"/>
          <w:vertAlign w:val="baseline"/>
          <w:lang w:val="en-US" w:eastAsia="zh-CN" w:bidi="ar"/>
        </w:rPr>
        <w:t>四、后续履约承诺</w:t>
      </w:r>
    </w:p>
    <w:p w14:paraId="6C53173D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若我方成功中选，将严格履行与</w:t>
      </w:r>
      <w:r>
        <w:rPr>
          <w:rFonts w:hint="eastAsia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云南民族大学就业创业指导服务中心</w:t>
      </w: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签订的合作协议，按照约定的培训标准、时间及要求完成各项培训任务，接受学校的监督与管理，确保培训质量与安全。</w:t>
      </w:r>
    </w:p>
    <w:p w14:paraId="0A8F33D1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本承诺书自我方签字盖章之日起生效，作为本次遴选及后续合作的重要依据。</w:t>
      </w:r>
    </w:p>
    <w:p w14:paraId="5F895342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 w:firstLine="600" w:firstLineChars="200"/>
        <w:jc w:val="lef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</w:pPr>
      <w:r>
        <w:rPr>
          <w:rFonts w:hint="eastAsia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另，我机构本次参与遴选的科目为：无人机操作员、商业摄影师。（请在参与遴选科目的文字上打钩）</w:t>
      </w:r>
    </w:p>
    <w:p w14:paraId="2BD2D886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</w:rPr>
      </w:pPr>
      <w:bookmarkStart w:id="0" w:name="_GoBack"/>
      <w:bookmarkEnd w:id="0"/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 xml:space="preserve"> </w:t>
      </w:r>
    </w:p>
    <w:p w14:paraId="4042F8DD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2125" w:rightChars="664"/>
        <w:jc w:val="righ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承诺单位（盖章）：</w:t>
      </w:r>
    </w:p>
    <w:p w14:paraId="5FCD6C49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0" w:right="2125" w:rightChars="664"/>
        <w:jc w:val="right"/>
        <w:textAlignment w:val="baseline"/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承诺人/法定代表人（签字）：</w:t>
      </w:r>
    </w:p>
    <w:p w14:paraId="3D5B3C52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left="973" w:leftChars="304" w:right="0" w:firstLine="0" w:firstLineChars="0"/>
        <w:jc w:val="right"/>
        <w:textAlignment w:val="baseline"/>
        <w:rPr>
          <w:rFonts w:ascii="Songti SC" w:hAnsi="Songti SC"/>
        </w:rPr>
      </w:pPr>
      <w:r>
        <w:rPr>
          <w:rFonts w:hint="default" w:ascii="Songti SC" w:hAnsi="Songti SC" w:eastAsia="方正仿宋_GBK" w:cs="方正仿宋_GBK"/>
          <w:kern w:val="2"/>
          <w:sz w:val="30"/>
          <w:szCs w:val="30"/>
          <w:vertAlign w:val="baseline"/>
          <w:lang w:val="en-US" w:eastAsia="zh-CN" w:bidi="ar"/>
        </w:rPr>
        <w:t>年    月     日</w:t>
      </w:r>
    </w:p>
    <w:sectPr>
      <w:pgSz w:w="11906" w:h="16838"/>
      <w:pgMar w:top="1134" w:right="1474" w:bottom="1134" w:left="113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ODJiYmQ3YTEwYThlNTc5MjUzNGVlNWY4YWJiZTAifQ=="/>
  </w:docVars>
  <w:rsids>
    <w:rsidRoot w:val="00000000"/>
    <w:rsid w:val="19B05EA6"/>
    <w:rsid w:val="1B3A77BA"/>
    <w:rsid w:val="2BF3B8E8"/>
    <w:rsid w:val="3D1A3418"/>
    <w:rsid w:val="3DFE6DE2"/>
    <w:rsid w:val="3FBFAF53"/>
    <w:rsid w:val="493D6EA9"/>
    <w:rsid w:val="537A477A"/>
    <w:rsid w:val="6E522713"/>
    <w:rsid w:val="6E58402A"/>
    <w:rsid w:val="7AFD7C59"/>
    <w:rsid w:val="7EBD2C1C"/>
    <w:rsid w:val="7FF3DC16"/>
    <w:rsid w:val="BF6F897D"/>
    <w:rsid w:val="DEAB7869"/>
    <w:rsid w:val="E37F432E"/>
    <w:rsid w:val="E5F62B97"/>
    <w:rsid w:val="E7FF855E"/>
    <w:rsid w:val="F9F60B01"/>
    <w:rsid w:val="FDFEA86E"/>
    <w:rsid w:val="FF3F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center"/>
    </w:pPr>
    <w:rPr>
      <w:rFonts w:ascii="仿宋" w:hAnsi="仿宋" w:eastAsia="仿宋" w:cs="宋体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511</Words>
  <Characters>514</Characters>
  <Lines>0</Lines>
  <Paragraphs>0</Paragraphs>
  <TotalTime>13</TotalTime>
  <ScaleCrop>false</ScaleCrop>
  <LinksUpToDate>false</LinksUpToDate>
  <CharactersWithSpaces>525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2024-03-29T07:52:00Z</dcterms:created>
  <dc:creator>就业教育</dc:creator>
  <cp:lastModifiedBy>老露露</cp:lastModifiedBy>
  <dcterms:modified xsi:type="dcterms:W3CDTF">2026-04-14T02:40:56Z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7C9CA07412B570184BC9B869178014B5_43</vt:lpwstr>
  </property>
  <property fmtid="{D5CDD505-2E9C-101B-9397-08002B2CF9AE}" pid="4" name="KSOTemplateDocerSaveRecord">
    <vt:lpwstr>eyJoZGlkIjoiMjA4ODI2YTFhNWRkZWUwY2YxZDdlNmJhYWZlMDY4MDQiLCJ1c2VySWQiOiI4Njc3NTE1ODYifQ==</vt:lpwstr>
  </property>
</Properties>
</file>