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D82F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560" w:lineRule="exact"/>
        <w:jc w:val="center"/>
        <w:rPr>
          <w:rFonts w:ascii="华文中宋" w:hAnsi="华文中宋" w:eastAsia="华文中宋" w:cs="Helvetica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_GoBack"/>
      <w:bookmarkEnd w:id="0"/>
    </w:p>
    <w:p w14:paraId="74B7890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560" w:lineRule="exact"/>
        <w:jc w:val="center"/>
        <w:rPr>
          <w:rFonts w:ascii="华文中宋" w:hAnsi="华文中宋" w:eastAsia="华文中宋" w:cs="Helvetica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D90D76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560" w:lineRule="exact"/>
        <w:jc w:val="center"/>
        <w:rPr>
          <w:rFonts w:ascii="华文中宋" w:hAnsi="华文中宋" w:eastAsia="华文中宋" w:cs="Helvetica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5BD6C4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jc w:val="center"/>
        <w:rPr>
          <w:rFonts w:ascii="华文中宋" w:hAnsi="华文中宋" w:eastAsia="华文中宋" w:cs="Helvetica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A7B9C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right"/>
        <w:textAlignment w:val="auto"/>
        <w:rPr>
          <w:rFonts w:hint="eastAsia" w:ascii="仿宋" w:hAnsi="仿宋" w:eastAsia="仿宋" w:cs="仿宋"/>
          <w:color w:val="0D0D0D" w:themeColor="text1" w:themeTint="F2"/>
          <w:sz w:val="28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FEED0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right"/>
        <w:textAlignment w:val="auto"/>
        <w:rPr>
          <w:rFonts w:hint="eastAsia" w:ascii="仿宋" w:hAnsi="仿宋" w:eastAsia="仿宋" w:cs="仿宋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湘工美职院就</w:t>
      </w:r>
      <w:r>
        <w:rPr>
          <w:rFonts w:hint="eastAsia" w:ascii="仿宋" w:hAnsi="仿宋" w:eastAsia="仿宋" w:cs="仿宋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字</w:t>
      </w:r>
      <w:r>
        <w:rPr>
          <w:rFonts w:hint="eastAsia" w:ascii="仿宋" w:hAnsi="仿宋" w:eastAsia="仿宋" w:cs="仿宋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〔</w:t>
      </w:r>
      <w:r>
        <w:rPr>
          <w:rFonts w:hint="eastAsia" w:ascii="仿宋" w:hAnsi="仿宋" w:eastAsia="仿宋" w:cs="仿宋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2026</w:t>
      </w:r>
      <w:r>
        <w:rPr>
          <w:rFonts w:hint="eastAsia" w:ascii="仿宋" w:hAnsi="仿宋" w:eastAsia="仿宋" w:cs="仿宋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〕</w:t>
      </w:r>
      <w:r>
        <w:rPr>
          <w:rFonts w:hint="eastAsia" w:ascii="仿宋" w:hAnsi="仿宋" w:eastAsia="仿宋" w:cs="仿宋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10号</w:t>
      </w:r>
    </w:p>
    <w:p w14:paraId="48E71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关于聘任</w:t>
      </w:r>
      <w:r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肖涵韵</w:t>
      </w:r>
      <w:r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等</w:t>
      </w:r>
      <w:r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114</w:t>
      </w:r>
      <w:r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位校友为20</w:t>
      </w:r>
      <w:r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26</w:t>
      </w:r>
      <w:r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届</w:t>
      </w:r>
    </w:p>
    <w:p w14:paraId="00F5F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毕业生校友联络大使的通知</w:t>
      </w:r>
    </w:p>
    <w:p w14:paraId="594C20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jc w:val="center"/>
        <w:rPr>
          <w:rFonts w:hint="eastAsia" w:ascii="方正大标宋_GBK" w:hAnsi="方正大标宋_GBK" w:eastAsia="方正大标宋_GBK" w:cs="方正大标宋_GBK"/>
          <w:b w:val="0"/>
          <w:bCs w:val="0"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2D8176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jc w:val="both"/>
        <w:rPr>
          <w:rFonts w:hint="eastAsia" w:ascii="黑体" w:hAnsi="黑体" w:eastAsia="黑体" w:cs="黑体"/>
          <w:b w:val="0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各</w:t>
      </w:r>
      <w:r>
        <w:rPr>
          <w:rFonts w:hint="eastAsia" w:ascii="黑体" w:hAnsi="黑体" w:eastAsia="黑体" w:cs="黑体"/>
          <w:b w:val="0"/>
          <w:bCs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二级学院、</w:t>
      </w:r>
      <w:r>
        <w:rPr>
          <w:rFonts w:hint="eastAsia" w:ascii="黑体" w:hAnsi="黑体" w:eastAsia="黑体" w:cs="黑体"/>
          <w:b w:val="0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中职学部</w:t>
      </w:r>
      <w:r>
        <w:rPr>
          <w:rFonts w:hint="eastAsia" w:ascii="黑体" w:hAnsi="黑体" w:eastAsia="黑体" w:cs="黑体"/>
          <w:b w:val="0"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</w:p>
    <w:p w14:paraId="25601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C0C0C"/>
          <w:sz w:val="32"/>
          <w:szCs w:val="32"/>
        </w:rPr>
      </w:pP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>根据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《关于开展2026届毕业生“校友联络大使”招募工作的通知》（湘工美职院</w:t>
      </w:r>
      <w:r>
        <w:rPr>
          <w:rFonts w:hint="eastAsia" w:ascii="仿宋" w:hAnsi="仿宋" w:eastAsia="仿宋" w:cs="仿宋"/>
          <w:color w:val="0C0C0C"/>
          <w:sz w:val="32"/>
          <w:szCs w:val="32"/>
          <w:lang w:eastAsia="zh-CN"/>
        </w:rPr>
        <w:t>就</w:t>
      </w: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〔20</w:t>
      </w: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〕</w:t>
      </w: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号）</w:t>
      </w: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>文件要求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，经各</w:t>
      </w: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>二级学院和中职学部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推荐，学校决定聘任肖涵韵等114位校友为2026届毕业生校友联络大使。校友联络大使应与母校保持密切联系，积极联系校友，服务校友，为促进校友和母校事业的发展作出贡献。20</w:t>
      </w: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届毕业生校友联络大使具体名单如下：</w:t>
      </w:r>
    </w:p>
    <w:p w14:paraId="5072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0C0C0C"/>
          <w:sz w:val="32"/>
          <w:szCs w:val="32"/>
        </w:rPr>
      </w:pP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环境艺术设计学院</w:t>
      </w:r>
      <w:r>
        <w:rPr>
          <w:rFonts w:hint="eastAsia" w:ascii="仿宋" w:hAnsi="仿宋" w:eastAsia="仿宋" w:cs="仿宋"/>
          <w:b/>
          <w:color w:val="0C0C0C"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/>
          <w:color w:val="0C0C0C"/>
          <w:sz w:val="32"/>
          <w:szCs w:val="32"/>
        </w:rPr>
        <w:t>名）</w:t>
      </w:r>
    </w:p>
    <w:p w14:paraId="67DA4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刘林宏、巴仁花、黄 威、刘 纯、王征坤、付心琼、周晨玉、胡婷婷、李志高、胡永轩、黄 鹏、何梓媛、谢小林、陈智轩、龚慧敏、张文昊、张 碧、陈勉之、盘雅欣、王源鹏、黄金铭、李福灵、常 琦</w:t>
      </w:r>
    </w:p>
    <w:p w14:paraId="642B4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0C0C0C"/>
          <w:sz w:val="32"/>
          <w:szCs w:val="32"/>
        </w:rPr>
      </w:pP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服装艺术设计学院</w:t>
      </w:r>
      <w:r>
        <w:rPr>
          <w:rFonts w:hint="eastAsia" w:ascii="仿宋" w:hAnsi="仿宋" w:eastAsia="仿宋" w:cs="仿宋"/>
          <w:b/>
          <w:color w:val="0C0C0C"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b/>
          <w:color w:val="0C0C0C"/>
          <w:sz w:val="32"/>
          <w:szCs w:val="32"/>
        </w:rPr>
        <w:t>名）</w:t>
      </w:r>
    </w:p>
    <w:p w14:paraId="683D5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胡敏霞、邓蓓蕾、代学美、陈嘉欣、曹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璇、刘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淼、黄子芹、袁华珺、邓锦凤、陈虹宇、刘咏萍、易青青、谭信燕、宁雅芝、李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娟、刘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丹、唐宏璐、周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颖、黄赛君、田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慧、刘玉梁、张伶馨</w:t>
      </w:r>
    </w:p>
    <w:p w14:paraId="5BD1F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视觉传播设计学院（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名）</w:t>
      </w:r>
    </w:p>
    <w:p w14:paraId="056F5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52"/>
        <w:textAlignment w:val="auto"/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唐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周、蒋杨培、李佳洋、叶晟豪、刘羿宏、曾雨笛、杨浓军、张梦欣、刘宜斌、曹可涵、段隽章、徐升民、盘嘉荣、刘德仕、禹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泉、赵文溪、刘梦梦、徐博武</w:t>
      </w:r>
    </w:p>
    <w:p w14:paraId="3F1AA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数学艺术学院（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名）</w:t>
      </w:r>
    </w:p>
    <w:p w14:paraId="04BE9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9" w:leftChars="152" w:firstLine="320" w:firstLineChars="100"/>
        <w:textAlignment w:val="auto"/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彭怡媛、蔡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振、高思成、韦芝恒、尹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照、陈蹈距、袁格、吴奕莹、吴俊霖、龙中华、吴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琪、李显军、岳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瑾</w:t>
      </w:r>
    </w:p>
    <w:p w14:paraId="29CBE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手工艺术学院（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名）</w:t>
      </w:r>
    </w:p>
    <w:p w14:paraId="306F6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江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杉、李巧玉、肖芬婷、刘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权、张远铃、袁瑕隶、彭彩玉、段臻宇、唐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彧、全丽欣、罗若彤、龙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芳</w:t>
      </w:r>
    </w:p>
    <w:p w14:paraId="077FB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湘绣艺术学院（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 xml:space="preserve">名） 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  <w:t xml:space="preserve"> </w:t>
      </w:r>
    </w:p>
    <w:p w14:paraId="67CDC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52"/>
        <w:textAlignment w:val="auto"/>
        <w:rPr>
          <w:rFonts w:hint="eastAsia" w:ascii="仿宋" w:hAnsi="仿宋" w:eastAsia="仿宋" w:cs="仿宋"/>
          <w:color w:val="0C0C0C"/>
          <w:sz w:val="32"/>
          <w:szCs w:val="32"/>
        </w:rPr>
      </w:pPr>
      <w:r>
        <w:rPr>
          <w:rFonts w:hint="eastAsia" w:ascii="仿宋" w:hAnsi="仿宋" w:eastAsia="仿宋" w:cs="仿宋"/>
          <w:color w:val="0C0C0C"/>
          <w:sz w:val="32"/>
          <w:szCs w:val="32"/>
        </w:rPr>
        <w:t>肖涵韵</w:t>
      </w:r>
      <w:r>
        <w:rPr>
          <w:rFonts w:hint="eastAsia" w:ascii="仿宋" w:hAnsi="仿宋" w:eastAsia="仿宋" w:cs="仿宋"/>
          <w:color w:val="0C0C0C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吴秋燕</w:t>
      </w:r>
      <w:r>
        <w:rPr>
          <w:rFonts w:hint="eastAsia" w:ascii="仿宋" w:hAnsi="仿宋" w:eastAsia="仿宋" w:cs="仿宋"/>
          <w:color w:val="0C0C0C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 xml:space="preserve">夏吉祥  </w:t>
      </w:r>
    </w:p>
    <w:p w14:paraId="509D4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  <w:t>中职学部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/>
          <w:color w:val="0C0C0C"/>
          <w:sz w:val="32"/>
          <w:szCs w:val="32"/>
          <w:lang w:eastAsia="zh-CN"/>
        </w:rPr>
        <w:t>名）</w:t>
      </w:r>
    </w:p>
    <w:p w14:paraId="74C24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莫瑞琳、温玉兰、蒋好好、肖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湘、袁程锦、胡斯迪、杨子俊、张海川、徐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义、王航宇、孙佳君、蔡思远、罗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晶、段斯然、张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琼、肖煜斌、邓丽珍、欧阳逸、陈振宇、胡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C0C0C"/>
          <w:sz w:val="32"/>
          <w:szCs w:val="32"/>
          <w:lang w:eastAsia="zh-CN"/>
        </w:rPr>
        <w:t>坤、郭嘉臣、肖斯琪、张东威</w:t>
      </w:r>
    </w:p>
    <w:p w14:paraId="77914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 w:cs="仿宋"/>
          <w:color w:val="0C0C0C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 xml:space="preserve">                           招生就业与创新创业指导处</w:t>
      </w:r>
    </w:p>
    <w:p w14:paraId="3C59F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</w:pP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20</w:t>
      </w: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年5月</w:t>
      </w:r>
      <w:r>
        <w:rPr>
          <w:rFonts w:hint="eastAsia" w:ascii="仿宋" w:hAnsi="仿宋" w:eastAsia="仿宋" w:cs="仿宋"/>
          <w:color w:val="0C0C0C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C0C0C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BC8266-B792-4783-95F0-D97EFDA859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0AB00F9-3296-4E98-A7EF-58DE9795E89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01F9AF8-7256-49FD-BACE-8B2D44EECCFC}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  <w:embedRegular r:id="rId4" w:fontKey="{C8260723-84C2-468F-B050-4C227FB06CE9}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  <w:embedRegular r:id="rId5" w:fontKey="{73AEEBD0-F4ED-440A-B08C-55B87A7D16C7}"/>
  </w:font>
  <w:font w:name="WPSEMBED2">
    <w:panose1 w:val="02000000000000000000"/>
    <w:charset w:val="86"/>
    <w:family w:val="auto"/>
    <w:pitch w:val="default"/>
    <w:sig w:usb0="A00002BF" w:usb1="08C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D3221"/>
    <w:rsid w:val="11BD3221"/>
    <w:rsid w:val="3783605E"/>
    <w:rsid w:val="38006E37"/>
    <w:rsid w:val="520E0886"/>
    <w:rsid w:val="64BC4EC3"/>
    <w:rsid w:val="76B5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717</Words>
  <Characters>749</Characters>
  <Lines>0</Lines>
  <Paragraphs>0</Paragraphs>
  <TotalTime>34</TotalTime>
  <ScaleCrop>false</ScaleCrop>
  <LinksUpToDate>false</LinksUpToDate>
  <CharactersWithSpaces>837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2026-05-06T07:33:00Z</dcterms:created>
  <dc:creator>益虹</dc:creator>
  <cp:lastModifiedBy>WPS_1731839437</cp:lastModifiedBy>
  <cp:lastPrinted>2026-05-08T02:01:00Z</cp:lastPrinted>
  <dcterms:modified xsi:type="dcterms:W3CDTF">2026-07-07T04:49:39Z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8AD0E85C94E94477899736AF201C30B1_13</vt:lpwstr>
  </property>
  <property fmtid="{D5CDD505-2E9C-101B-9397-08002B2CF9AE}" pid="4" name="KSOTemplateDocerSaveRecord">
    <vt:lpwstr>eyJoZGlkIjoiODYyNzM2ZDIwZTM0ODFkMTk2YmNkOTc0Nzk3M2RjYjEiLCJ1c2VySWQiOiIxMDA2NjE5NTYyIn0=</vt:lpwstr>
  </property>
</Properties>
</file>