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5052">
      <w:pPr>
        <w:widowControl/>
        <w:spacing w:line="360" w:lineRule="auto"/>
        <w:jc w:val="left"/>
        <w:rPr>
          <w:rFonts w:ascii="楷体_GB2312" w:hAnsi="宋体" w:eastAsia="楷体_GB2312" w:cs="宋体"/>
          <w:b/>
          <w:w w:val="90"/>
          <w:kern w:val="0"/>
          <w:sz w:val="32"/>
          <w:szCs w:val="32"/>
        </w:rPr>
      </w:pPr>
      <w:r>
        <w:rPr>
          <w:rStyle w:val="4"/>
          <w:rFonts w:hint="eastAsia" w:ascii="楷体_GB2312" w:hAnsi="Tahoma" w:eastAsia="楷体_GB2312" w:cs="楷体_GB2312"/>
          <w:bCs w:val="0"/>
          <w:kern w:val="0"/>
          <w:sz w:val="30"/>
          <w:szCs w:val="30"/>
        </w:rPr>
        <w:t>附件</w:t>
      </w:r>
      <w:r>
        <w:rPr>
          <w:rStyle w:val="4"/>
          <w:rFonts w:hint="eastAsia" w:ascii="楷体_GB2312" w:hAnsi="Tahoma" w:eastAsia="楷体_GB2312" w:cs="楷体_GB2312"/>
          <w:bCs w:val="0"/>
          <w:kern w:val="0"/>
          <w:sz w:val="30"/>
          <w:szCs w:val="30"/>
          <w:lang w:val="en-US" w:eastAsia="zh-CN"/>
        </w:rPr>
        <w:t>3</w:t>
      </w:r>
      <w:r>
        <w:rPr>
          <w:rStyle w:val="4"/>
          <w:rFonts w:hint="eastAsia" w:ascii="楷体_GB2312" w:hAnsi="Tahoma" w:eastAsia="楷体_GB2312" w:cs="楷体_GB2312"/>
          <w:bCs w:val="0"/>
          <w:kern w:val="0"/>
          <w:sz w:val="30"/>
          <w:szCs w:val="30"/>
        </w:rPr>
        <w:t>：</w:t>
      </w:r>
    </w:p>
    <w:p w14:paraId="20ADF756">
      <w:pPr>
        <w:widowControl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湖南工艺美术职业学院202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届毕业生供需见面会</w:t>
      </w:r>
    </w:p>
    <w:p w14:paraId="6D0F100A">
      <w:pPr>
        <w:widowControl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暨湖南工艺美术职业教育集团202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年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  <w:lang w:val="en-US" w:eastAsia="zh-CN"/>
        </w:rPr>
        <w:t>上半年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校</w:t>
      </w:r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  <w:lang w:val="en-US" w:eastAsia="zh-CN"/>
        </w:rPr>
        <w:t>友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pacing w:val="23"/>
          <w:sz w:val="40"/>
          <w:szCs w:val="40"/>
        </w:rPr>
        <w:t>招聘会</w:t>
      </w:r>
    </w:p>
    <w:p w14:paraId="35AD105C">
      <w:pPr>
        <w:widowControl/>
        <w:spacing w:line="360" w:lineRule="auto"/>
        <w:jc w:val="distribute"/>
        <w:rPr>
          <w:rFonts w:hint="eastAsia" w:ascii="楷体_GB2312" w:hAnsi="宋体" w:eastAsia="楷体_GB2312" w:cs="宋体"/>
          <w:w w:val="90"/>
          <w:kern w:val="0"/>
          <w:sz w:val="300"/>
          <w:szCs w:val="300"/>
        </w:rPr>
      </w:pPr>
      <w:r>
        <w:rPr>
          <w:rFonts w:hint="eastAsia" w:ascii="楷体_GB2312" w:hAnsi="宋体" w:eastAsia="楷体_GB2312" w:cs="宋体"/>
          <w:w w:val="90"/>
          <w:kern w:val="0"/>
          <w:sz w:val="300"/>
          <w:szCs w:val="300"/>
        </w:rPr>
        <w:t>校园通行证</w:t>
      </w:r>
    </w:p>
    <w:p w14:paraId="43B122A3">
      <w:pPr>
        <w:widowControl/>
        <w:spacing w:line="360" w:lineRule="auto"/>
        <w:jc w:val="distribute"/>
        <w:rPr>
          <w:rFonts w:hint="eastAsia" w:ascii="楷体_GB2312" w:hAnsi="宋体" w:eastAsia="楷体_GB2312" w:cs="宋体"/>
          <w:w w:val="90"/>
          <w:kern w:val="0"/>
          <w:sz w:val="44"/>
          <w:szCs w:val="44"/>
        </w:rPr>
      </w:pPr>
    </w:p>
    <w:p w14:paraId="1907164C">
      <w:pPr>
        <w:widowControl/>
        <w:spacing w:line="360" w:lineRule="auto"/>
        <w:jc w:val="right"/>
        <w:rPr>
          <w:rFonts w:ascii="黑体" w:hAnsi="黑体" w:eastAsia="黑体" w:cs="宋体"/>
          <w:b/>
          <w:w w:val="9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</w:rPr>
        <w:t>有效期20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宋体"/>
          <w:b/>
          <w:w w:val="90"/>
          <w:kern w:val="0"/>
          <w:sz w:val="28"/>
          <w:szCs w:val="28"/>
        </w:rPr>
        <w:t>日</w:t>
      </w:r>
    </w:p>
    <w:p w14:paraId="3C343F2E">
      <w:pPr>
        <w:widowControl/>
        <w:spacing w:line="360" w:lineRule="auto"/>
        <w:jc w:val="right"/>
        <w:rPr>
          <w:rFonts w:hint="default" w:ascii="黑体" w:hAnsi="黑体" w:eastAsia="黑体" w:cs="宋体"/>
          <w:w w:val="9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w w:val="90"/>
          <w:kern w:val="0"/>
          <w:sz w:val="28"/>
          <w:szCs w:val="28"/>
        </w:rPr>
        <w:t>湖南工艺美术职业学院保卫处、</w:t>
      </w:r>
      <w:r>
        <w:rPr>
          <w:rFonts w:hint="eastAsia" w:ascii="黑体" w:hAnsi="黑体" w:eastAsia="黑体" w:cs="宋体"/>
          <w:w w:val="90"/>
          <w:kern w:val="0"/>
          <w:sz w:val="28"/>
          <w:szCs w:val="28"/>
          <w:lang w:val="en-US" w:eastAsia="zh-CN"/>
        </w:rPr>
        <w:t>招生就业与创新创业指导处</w:t>
      </w:r>
    </w:p>
    <w:p w14:paraId="4F7C58CA">
      <w:pPr>
        <w:widowControl/>
        <w:spacing w:line="360" w:lineRule="auto"/>
        <w:jc w:val="right"/>
      </w:pPr>
      <w:r>
        <w:rPr>
          <w:rFonts w:hint="eastAsia" w:ascii="黑体" w:hAnsi="黑体" w:eastAsia="黑体" w:cs="宋体"/>
          <w:w w:val="90"/>
          <w:kern w:val="0"/>
          <w:sz w:val="28"/>
          <w:szCs w:val="28"/>
        </w:rPr>
        <w:t>20</w:t>
      </w:r>
      <w:r>
        <w:rPr>
          <w:rFonts w:hint="eastAsia" w:ascii="黑体" w:hAnsi="黑体" w:eastAsia="黑体" w:cs="宋体"/>
          <w:w w:val="90"/>
          <w:kern w:val="0"/>
          <w:sz w:val="28"/>
          <w:szCs w:val="28"/>
          <w:lang w:val="en-US" w:eastAsia="zh-CN"/>
        </w:rPr>
        <w:t>26</w:t>
      </w:r>
      <w:r>
        <w:rPr>
          <w:rFonts w:hint="eastAsia" w:ascii="黑体" w:hAnsi="黑体" w:eastAsia="黑体" w:cs="宋体"/>
          <w:w w:val="90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w w:val="90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w w:val="90"/>
          <w:kern w:val="0"/>
          <w:sz w:val="28"/>
          <w:szCs w:val="28"/>
        </w:rPr>
        <w:t>月</w:t>
      </w:r>
    </w:p>
    <w:p w14:paraId="37B9D045"/>
    <w:sectPr>
      <w:pgSz w:w="16838" w:h="11906" w:orient="landscape"/>
      <w:pgMar w:top="12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92B55B-2084-4893-86E0-1C32D1482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6D082F79-56CF-44F0-89B7-9B82C20A40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5F57DA2B-5629-44F2-8F55-B6CC0C2D6E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52102CC-8916-490A-8394-8D1BB1E33780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I0Y2E5OGZjYzMwZDFiOWIwOTM3ZGVlZjU2OWEifQ=="/>
  </w:docVars>
  <w:rsids>
    <w:rsidRoot w:val="72192235"/>
    <w:rsid w:val="0840087E"/>
    <w:rsid w:val="0D276EFA"/>
    <w:rsid w:val="1DA91096"/>
    <w:rsid w:val="2511627D"/>
    <w:rsid w:val="25396C29"/>
    <w:rsid w:val="2BC21D23"/>
    <w:rsid w:val="380D6725"/>
    <w:rsid w:val="3AD23D75"/>
    <w:rsid w:val="3C9B5BBA"/>
    <w:rsid w:val="3D197118"/>
    <w:rsid w:val="44316CF2"/>
    <w:rsid w:val="4A3317C3"/>
    <w:rsid w:val="4D943291"/>
    <w:rsid w:val="58175119"/>
    <w:rsid w:val="5A425A0E"/>
    <w:rsid w:val="67314165"/>
    <w:rsid w:val="68A336F1"/>
    <w:rsid w:val="6AB043D5"/>
    <w:rsid w:val="72192235"/>
    <w:rsid w:val="7AFD75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104</Characters>
  <Lines>0</Lines>
  <Paragraphs>0</Paragraphs>
  <TotalTime>1</TotalTime>
  <ScaleCrop>false</ScaleCrop>
  <LinksUpToDate>false</LinksUpToDate>
  <CharactersWithSpaces>104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2017-11-23T04:42:00Z</dcterms:created>
  <dc:creator>百花呀百花！</dc:creator>
  <cp:lastModifiedBy>摸鱼子酱</cp:lastModifiedBy>
  <dcterms:modified xsi:type="dcterms:W3CDTF">2026-05-26T02:26:27Z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FC5DB807D9D345638CF0A90D3A6BCB31</vt:lpwstr>
  </property>
  <property fmtid="{D5CDD505-2E9C-101B-9397-08002B2CF9AE}" pid="4" name="KSOTemplateDocerSaveRecord">
    <vt:lpwstr>eyJoZGlkIjoiNDI0YTI2ZjI1NTE0ZDA2YjI0Zjc3YzhjZjcxNDg2YmIiLCJ1c2VySWQiOiI3MTE4OTQxMDIifQ==</vt:lpwstr>
  </property>
</Properties>
</file>