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18A44">
      <w:pPr>
        <w:pStyle w:val="4"/>
        <w:widowControl/>
        <w:spacing w:before="75" w:beforeAutospacing="0" w:after="75" w:afterAutospacing="0" w:line="555" w:lineRule="atLeast"/>
        <w:jc w:val="center"/>
        <w:rPr>
          <w:rFonts w:ascii="sans-serif" w:hAnsi="sans-serif" w:eastAsia="sans-serif" w:cs="sans-serif"/>
          <w:color w:val="000000"/>
        </w:rPr>
      </w:pPr>
      <w:r>
        <w:rPr>
          <w:rFonts w:ascii="黑体" w:hAnsi="宋体" w:eastAsia="黑体" w:cs="黑体"/>
          <w:color w:val="000000"/>
          <w:spacing w:val="-15"/>
          <w:sz w:val="43"/>
          <w:szCs w:val="43"/>
        </w:rPr>
        <w:t>邀</w:t>
      </w:r>
      <w:r>
        <w:rPr>
          <w:rFonts w:hint="eastAsia" w:ascii="黑体" w:hAnsi="宋体" w:eastAsia="黑体" w:cs="黑体"/>
          <w:color w:val="000000"/>
          <w:spacing w:val="-15"/>
          <w:sz w:val="43"/>
          <w:szCs w:val="43"/>
        </w:rPr>
        <w:t>请函</w:t>
      </w:r>
    </w:p>
    <w:p w14:paraId="6EF6BB68">
      <w:pPr>
        <w:pStyle w:val="4"/>
        <w:widowControl/>
        <w:spacing w:before="75" w:beforeAutospacing="0" w:after="75" w:afterAutospacing="0" w:line="555" w:lineRule="atLeast"/>
        <w:jc w:val="left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尊敬的用人单位：</w:t>
      </w:r>
    </w:p>
    <w:p w14:paraId="56E24FEC">
      <w:pPr>
        <w:pStyle w:val="4"/>
        <w:widowControl/>
        <w:spacing w:before="75" w:beforeAutospacing="0" w:after="75" w:afterAutospacing="0" w:line="555" w:lineRule="atLeast"/>
        <w:ind w:firstLine="555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衷心感谢贵单位对我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院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毕业生就业工作的关心与支持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eastAsia="zh-CN"/>
        </w:rPr>
        <w:t>！</w:t>
      </w:r>
    </w:p>
    <w:p w14:paraId="0CCB466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湖南信息学院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电子科学与工程学院设有人工智能、自动化、通信工程、电子信息工程、机器人工程5个系，开设人工智能、自动化、通信工程、电子信息工程、机器人工程5个本科专业和电子信息工程技术、电气自动化技术2个专科专业，2026届毕业生有1000余人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为做好毕业生就业服务工作，为用人单位与毕业生搭建双向选择的平台，更好地为用人单位选拔人才服务，助力电子类行业高质量发展，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我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院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拟定202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日（星期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）举办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“湖南信息学院电子科学与工程学院2026年春季电子类专场招聘会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”，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诚邀贵单位代表拨冗参加！现将参会相关事项，函告如下。</w:t>
      </w:r>
    </w:p>
    <w:p w14:paraId="08D6BF5D">
      <w:pPr>
        <w:pStyle w:val="4"/>
        <w:widowControl/>
        <w:spacing w:before="75" w:beforeAutospacing="0" w:after="75" w:afterAutospacing="0" w:line="555" w:lineRule="atLeast"/>
        <w:ind w:firstLine="555"/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1.时间：2026年6月15日（星期一）上午10：00</w:t>
      </w:r>
    </w:p>
    <w:p w14:paraId="7A214F03">
      <w:pPr>
        <w:pStyle w:val="4"/>
        <w:widowControl/>
        <w:spacing w:before="75" w:beforeAutospacing="0" w:after="75" w:afterAutospacing="0" w:line="555" w:lineRule="atLeast"/>
        <w:ind w:firstLine="560" w:firstLineChars="200"/>
        <w:rPr>
          <w:rFonts w:hint="default" w:ascii="宋体" w:hAnsi="宋体" w:eastAsia="宋体" w:cs="宋体"/>
          <w:color w:val="E54C5E" w:themeColor="accent6"/>
          <w:kern w:val="2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2.地点：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致用楼106教室（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电子科学与工程学院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）</w:t>
      </w:r>
    </w:p>
    <w:p w14:paraId="4CA51D52">
      <w:pPr>
        <w:pStyle w:val="4"/>
        <w:widowControl/>
        <w:spacing w:before="75" w:beforeAutospacing="0" w:after="75" w:afterAutospacing="0" w:line="555" w:lineRule="atLeast"/>
        <w:ind w:firstLine="555"/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顺祝：贵单位事业蒸蒸日上，财源滚滚而来！</w:t>
      </w:r>
    </w:p>
    <w:p w14:paraId="212C873D">
      <w:pPr>
        <w:pStyle w:val="4"/>
        <w:widowControl/>
        <w:spacing w:before="75" w:beforeAutospacing="0" w:after="75" w:afterAutospacing="0" w:line="555" w:lineRule="atLeast"/>
        <w:ind w:firstLine="555"/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此致</w:t>
      </w:r>
    </w:p>
    <w:p w14:paraId="551A1FA4">
      <w:pPr>
        <w:pStyle w:val="4"/>
        <w:widowControl/>
        <w:spacing w:before="75" w:beforeAutospacing="0" w:after="75" w:afterAutospacing="0" w:line="555" w:lineRule="atLeast"/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敬礼！</w:t>
      </w:r>
    </w:p>
    <w:p w14:paraId="054C262E">
      <w:pPr>
        <w:pStyle w:val="4"/>
        <w:widowControl/>
        <w:spacing w:before="75" w:beforeAutospacing="0" w:after="75" w:afterAutospacing="0" w:line="555" w:lineRule="atLeast"/>
        <w:ind w:firstLine="555"/>
        <w:jc w:val="right"/>
        <w:rPr>
          <w:rFonts w:hint="eastAsia" w:ascii="sans-serif" w:hAnsi="sans-serif" w:eastAsia="宋体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湖南信息学院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电子科学与工程学院</w:t>
      </w:r>
    </w:p>
    <w:p w14:paraId="4C0D3996">
      <w:pPr>
        <w:pStyle w:val="4"/>
        <w:widowControl/>
        <w:spacing w:before="75" w:beforeAutospacing="0" w:after="75" w:afterAutospacing="0" w:line="555" w:lineRule="atLeast"/>
        <w:ind w:firstLine="5325"/>
        <w:jc w:val="right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202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年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月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日</w:t>
      </w:r>
    </w:p>
    <w:p w14:paraId="56C7D457">
      <w:pPr>
        <w:pStyle w:val="4"/>
        <w:widowControl/>
        <w:spacing w:before="75" w:beforeAutospacing="0" w:after="75" w:afterAutospacing="0" w:line="555" w:lineRule="atLeast"/>
        <w:rPr>
          <w:rFonts w:ascii="sans-serif" w:hAnsi="sans-serif" w:eastAsia="sans-serif" w:cs="sans-serif"/>
          <w:color w:val="000000"/>
        </w:rPr>
      </w:pPr>
    </w:p>
    <w:p w14:paraId="2047B714">
      <w:pPr>
        <w:pStyle w:val="4"/>
        <w:widowControl/>
        <w:spacing w:before="75" w:beforeAutospacing="0" w:after="75" w:afterAutospacing="0" w:line="555" w:lineRule="atLeast"/>
        <w:jc w:val="center"/>
        <w:rPr>
          <w:rFonts w:hint="eastAsia" w:ascii="黑体" w:hAnsi="宋体" w:eastAsia="黑体" w:cs="黑体"/>
          <w:color w:val="000000"/>
          <w:spacing w:val="-15"/>
          <w:sz w:val="43"/>
          <w:szCs w:val="43"/>
        </w:rPr>
      </w:pPr>
    </w:p>
    <w:p w14:paraId="706FFC58">
      <w:pPr>
        <w:pStyle w:val="4"/>
        <w:widowControl/>
        <w:spacing w:before="75" w:beforeAutospacing="0" w:after="75" w:afterAutospacing="0" w:line="555" w:lineRule="atLeast"/>
        <w:jc w:val="center"/>
        <w:rPr>
          <w:rFonts w:ascii="sans-serif" w:hAnsi="sans-serif" w:eastAsia="sans-serif" w:cs="sans-serif"/>
          <w:color w:val="000000"/>
        </w:rPr>
      </w:pPr>
      <w:r>
        <w:rPr>
          <w:rFonts w:hint="eastAsia" w:ascii="黑体" w:hAnsi="宋体" w:eastAsia="黑体" w:cs="黑体"/>
          <w:color w:val="000000"/>
          <w:spacing w:val="-15"/>
          <w:sz w:val="43"/>
          <w:szCs w:val="43"/>
        </w:rPr>
        <w:t>参会须知</w:t>
      </w:r>
    </w:p>
    <w:p w14:paraId="79DE3D69">
      <w:pPr>
        <w:pStyle w:val="4"/>
        <w:widowControl/>
        <w:spacing w:before="75" w:beforeAutospacing="0" w:after="75" w:afterAutospacing="0" w:line="555" w:lineRule="atLeast"/>
        <w:ind w:firstLine="645"/>
        <w:rPr>
          <w:rFonts w:hint="eastAsia" w:ascii="sans-serif" w:hAnsi="sans-serif" w:eastAsia="黑体" w:cs="sans-serif"/>
          <w:color w:val="000000"/>
        </w:rPr>
      </w:pPr>
      <w:r>
        <w:rPr>
          <w:rFonts w:hint="eastAsia" w:ascii="黑体" w:hAnsi="宋体" w:eastAsia="黑体" w:cs="黑体"/>
          <w:color w:val="000000"/>
          <w:sz w:val="31"/>
          <w:szCs w:val="31"/>
        </w:rPr>
        <w:t>一、参会</w:t>
      </w:r>
      <w:r>
        <w:rPr>
          <w:rFonts w:hint="eastAsia" w:ascii="黑体" w:hAnsi="宋体" w:eastAsia="黑体" w:cs="黑体"/>
          <w:color w:val="000000"/>
          <w:sz w:val="31"/>
          <w:szCs w:val="31"/>
          <w:lang w:val="en-US" w:eastAsia="zh-CN"/>
        </w:rPr>
        <w:t>报名</w:t>
      </w:r>
      <w:r>
        <w:rPr>
          <w:rFonts w:hint="eastAsia" w:ascii="黑体" w:hAnsi="宋体" w:eastAsia="黑体" w:cs="黑体"/>
          <w:color w:val="000000"/>
          <w:sz w:val="31"/>
          <w:szCs w:val="31"/>
        </w:rPr>
        <w:t>要求：</w:t>
      </w:r>
    </w:p>
    <w:p w14:paraId="6D57837A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1.参会单位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报名须知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：①营业执照复印件（扫描件）；②200字左右的单位简介；③招聘简章（按照学校提供模板附后）。请参会单位于202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年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月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日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12：00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前通过我校云就业平台进行注册并申请本次招聘会，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审核通过后可到校参加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。</w:t>
      </w:r>
    </w:p>
    <w:p w14:paraId="3E307D03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2.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参会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单位免费入场，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提供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展位和海报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单位宣传海报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学校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由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统一制作，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学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校为招聘单位免费提供工作餐。</w:t>
      </w:r>
    </w:p>
    <w:p w14:paraId="71DEA0BA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3.我校通过就业信息网、云就业平台在招聘会前和招聘会期间向毕业生宣传发布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招聘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单位招聘信息，务必请参会单位及时提供真实有效的资料。</w:t>
      </w:r>
    </w:p>
    <w:p w14:paraId="77257B59">
      <w:pPr>
        <w:pStyle w:val="4"/>
        <w:widowControl/>
        <w:spacing w:before="75" w:beforeAutospacing="0" w:after="75" w:afterAutospacing="0" w:line="555" w:lineRule="atLeast"/>
        <w:ind w:firstLine="645"/>
        <w:rPr>
          <w:rFonts w:hint="eastAsia" w:ascii="sans-serif" w:hAnsi="sans-serif" w:eastAsia="黑体" w:cs="sans-serif"/>
          <w:color w:val="000000"/>
        </w:rPr>
      </w:pPr>
      <w:r>
        <w:rPr>
          <w:rFonts w:hint="eastAsia" w:ascii="黑体" w:hAnsi="宋体" w:eastAsia="黑体" w:cs="黑体"/>
          <w:color w:val="000000"/>
          <w:sz w:val="31"/>
          <w:szCs w:val="31"/>
        </w:rPr>
        <w:t>二、报到和食宿安排：</w:t>
      </w:r>
    </w:p>
    <w:p w14:paraId="1E9C0E94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1.本次活动不收取任何费用，参会代表交通费、住宿费自理，用人单位也不得以任何理由收取毕业生任何费用。</w:t>
      </w:r>
    </w:p>
    <w:p w14:paraId="49038615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2.报到：用人单位请提前半个小时进行签到并领取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参会资料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。签到时间：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月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15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日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上午10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点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00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分开始，签到地点：湖南信息学院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致用楼106教室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。</w:t>
      </w:r>
    </w:p>
    <w:p w14:paraId="5456C6E3">
      <w:pPr>
        <w:pStyle w:val="4"/>
        <w:widowControl/>
        <w:spacing w:before="75" w:beforeAutospacing="0" w:after="75" w:afterAutospacing="0" w:line="555" w:lineRule="atLeast"/>
        <w:ind w:firstLine="645"/>
        <w:rPr>
          <w:rFonts w:hint="eastAsia" w:ascii="sans-serif" w:hAnsi="sans-serif" w:eastAsia="黑体" w:cs="sans-serif"/>
          <w:color w:val="000000"/>
        </w:rPr>
      </w:pPr>
      <w:r>
        <w:rPr>
          <w:rFonts w:hint="eastAsia" w:ascii="黑体" w:hAnsi="宋体" w:eastAsia="黑体" w:cs="黑体"/>
          <w:color w:val="000000"/>
          <w:sz w:val="31"/>
          <w:szCs w:val="31"/>
        </w:rPr>
        <w:t>三、会务联系方式：</w:t>
      </w:r>
    </w:p>
    <w:p w14:paraId="39A6F64D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学校地址：长沙（星沙）经济技术开发区毛塘工业园</w:t>
      </w:r>
    </w:p>
    <w:p w14:paraId="7B86982C">
      <w:pPr>
        <w:pStyle w:val="4"/>
        <w:widowControl/>
        <w:spacing w:before="75" w:beforeAutospacing="0" w:after="75" w:afterAutospacing="0" w:line="555" w:lineRule="atLeast"/>
        <w:ind w:firstLine="555"/>
        <w:rPr>
          <w:rFonts w:hint="default" w:ascii="sans-serif" w:hAnsi="sans-serif" w:eastAsia="宋体" w:cs="sans-serif"/>
          <w:color w:val="000000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联系部门：湖南信息学院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电子科学与工程学院</w:t>
      </w:r>
    </w:p>
    <w:p w14:paraId="2CC89F0C">
      <w:pPr>
        <w:pStyle w:val="4"/>
        <w:widowControl/>
        <w:spacing w:before="75" w:beforeAutospacing="0" w:after="75" w:afterAutospacing="0" w:line="555" w:lineRule="atLeast"/>
        <w:ind w:firstLine="555"/>
        <w:rPr>
          <w:rFonts w:hint="eastAsia" w:ascii="sans-serif" w:hAnsi="sans-serif" w:eastAsia="宋体" w:cs="sans-serif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联系人：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叶</w:t>
      </w:r>
      <w:r>
        <w:rPr>
          <w:rFonts w:hint="eastAsia" w:ascii="宋体" w:hAnsi="宋体" w:eastAsia="宋体" w:cs="宋体"/>
          <w:color w:val="auto"/>
          <w:sz w:val="28"/>
          <w:szCs w:val="28"/>
        </w:rPr>
        <w:t xml:space="preserve">老师   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李老师</w:t>
      </w:r>
    </w:p>
    <w:p w14:paraId="0BE0C22E">
      <w:pPr>
        <w:pStyle w:val="4"/>
        <w:widowControl/>
        <w:spacing w:before="75" w:beforeAutospacing="0" w:after="75" w:afterAutospacing="0" w:line="555" w:lineRule="atLeast"/>
        <w:ind w:firstLine="555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联系电话：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15874015156、13974990600</w:t>
      </w:r>
    </w:p>
    <w:p w14:paraId="45F901F5">
      <w:pPr>
        <w:pStyle w:val="4"/>
        <w:widowControl/>
        <w:spacing w:before="75" w:beforeAutospacing="0" w:after="75" w:afterAutospacing="0" w:line="555" w:lineRule="atLeast"/>
        <w:ind w:firstLine="555"/>
        <w:rPr>
          <w:rFonts w:hint="default" w:ascii="宋体" w:hAnsi="宋体" w:eastAsia="宋体" w:cs="宋体"/>
          <w:color w:val="auto"/>
          <w:sz w:val="28"/>
          <w:szCs w:val="28"/>
          <w:highlight w:val="red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8"/>
          <w:szCs w:val="28"/>
          <w:highlight w:val="red"/>
          <w:lang w:val="en-US" w:eastAsia="zh-CN"/>
        </w:rPr>
        <w:t>报名方式请登录以下网站（具体操作方式详见附件）：</w:t>
      </w:r>
    </w:p>
    <w:p w14:paraId="76868B28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auto"/>
          <w:highlight w:val="red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red"/>
        </w:rPr>
        <w:t>湖南信息学院就业信息网网:http://hnxxy.bysjy.com.cn/</w:t>
      </w:r>
    </w:p>
    <w:p w14:paraId="2D763854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auto"/>
          <w:highlight w:val="red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red"/>
          <w:lang w:val="en-US" w:eastAsia="zh-CN"/>
        </w:rPr>
        <w:t>查看报名审核通：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red"/>
        </w:rPr>
        <w:t>湖南信息学院招生就业处微信公众号huxxxyjy</w:t>
      </w:r>
      <w:bookmarkEnd w:id="0"/>
    </w:p>
    <w:p w14:paraId="196ACE2A">
      <w:pPr>
        <w:pStyle w:val="4"/>
        <w:widowControl/>
        <w:spacing w:before="75" w:beforeAutospacing="0" w:after="75" w:afterAutospacing="0" w:line="555" w:lineRule="atLeast"/>
        <w:ind w:firstLine="645"/>
        <w:rPr>
          <w:rFonts w:ascii="sans-serif" w:hAnsi="sans-serif" w:eastAsia="sans-serif" w:cs="sans-serif"/>
          <w:color w:val="000000"/>
        </w:rPr>
      </w:pPr>
      <w:r>
        <w:rPr>
          <w:rFonts w:hint="eastAsia" w:ascii="黑体" w:hAnsi="宋体" w:eastAsia="黑体" w:cs="黑体"/>
          <w:color w:val="000000"/>
          <w:sz w:val="31"/>
          <w:szCs w:val="31"/>
        </w:rPr>
        <w:t>四、来院路线：</w:t>
      </w:r>
    </w:p>
    <w:p w14:paraId="49385EDC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1.市区（河东）-中南汽车城-上107国道-北上8公里即到。</w:t>
      </w:r>
    </w:p>
    <w:p w14:paraId="1AB4CFE8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2.市区（河西）-长沙市北环-万家丽北路收费站-107国道北上500米即到。</w:t>
      </w:r>
    </w:p>
    <w:p w14:paraId="359C755D">
      <w:pPr>
        <w:pStyle w:val="4"/>
        <w:widowControl/>
        <w:spacing w:before="75" w:beforeAutospacing="0" w:after="75" w:afterAutospacing="0" w:line="555" w:lineRule="atLeast"/>
        <w:ind w:firstLine="555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3.市区-上京珠高速-北上万家丽北路收费站下107国道-北上500米即到。</w:t>
      </w:r>
    </w:p>
    <w:p w14:paraId="7BA6E095">
      <w:pPr>
        <w:pStyle w:val="4"/>
        <w:widowControl/>
        <w:spacing w:before="75" w:beforeAutospacing="0" w:after="75" w:afterAutospacing="0" w:line="555" w:lineRule="atLeast"/>
        <w:ind w:firstLine="420"/>
      </w:pPr>
      <w:r>
        <w:rPr>
          <w:rStyle w:val="7"/>
          <w:rFonts w:hint="eastAsia" w:ascii="宋体" w:hAnsi="宋体" w:eastAsia="宋体" w:cs="宋体"/>
          <w:color w:val="000000"/>
          <w:sz w:val="28"/>
          <w:szCs w:val="28"/>
        </w:rPr>
        <w:t>热忱欢迎广大用人单位来我校选聘毕业生，祝合作愉快，友谊长存！</w:t>
      </w:r>
    </w:p>
    <w:p w14:paraId="685DB714">
      <w:pPr>
        <w:pStyle w:val="4"/>
        <w:widowControl/>
        <w:spacing w:before="75" w:beforeAutospacing="0" w:after="75" w:afterAutospacing="0" w:line="555" w:lineRule="atLeast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附件：1.湖南信息学院-企业申请招聘会的操作指南</w:t>
      </w:r>
    </w:p>
    <w:p w14:paraId="3F7FEF5E">
      <w:pPr>
        <w:pStyle w:val="4"/>
        <w:widowControl/>
        <w:spacing w:before="75" w:beforeAutospacing="0" w:after="75" w:afterAutospacing="0" w:line="555" w:lineRule="atLeast"/>
        <w:ind w:firstLine="840" w:firstLineChars="300"/>
        <w:rPr>
          <w:rFonts w:ascii="sans-serif" w:hAnsi="sans-serif" w:eastAsia="sans-serif" w:cs="sans-serif"/>
          <w:color w:val="000000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2.招聘海报模板</w:t>
      </w:r>
    </w:p>
    <w:p w14:paraId="75064DB4"/>
    <w:p w14:paraId="2230CB56"/>
    <w:p w14:paraId="5A8B13A0"/>
    <w:p w14:paraId="618FCB3F"/>
    <w:p w14:paraId="3DD61CDD"/>
    <w:p w14:paraId="6928BD5A"/>
    <w:p w14:paraId="1C55661D"/>
    <w:p w14:paraId="7FFF99F6"/>
    <w:p w14:paraId="63226834"/>
    <w:p w14:paraId="34E7436D">
      <w:pPr>
        <w:pStyle w:val="3"/>
      </w:pPr>
    </w:p>
    <w:p w14:paraId="39BE590A">
      <w:pPr>
        <w:pStyle w:val="3"/>
      </w:pPr>
    </w:p>
    <w:p w14:paraId="34D9BF89">
      <w:pPr>
        <w:pStyle w:val="3"/>
      </w:pPr>
    </w:p>
    <w:p w14:paraId="2395E84C">
      <w:pPr>
        <w:pStyle w:val="3"/>
      </w:pPr>
    </w:p>
    <w:p w14:paraId="6D9B9F94">
      <w:pPr>
        <w:pStyle w:val="3"/>
      </w:pPr>
    </w:p>
    <w:p w14:paraId="3A48244C">
      <w:pPr>
        <w:pStyle w:val="3"/>
      </w:pPr>
    </w:p>
    <w:p w14:paraId="63AE8A02">
      <w:pPr>
        <w:snapToGrid w:val="0"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附件1：</w:t>
      </w:r>
    </w:p>
    <w:p w14:paraId="63B27659">
      <w:pPr>
        <w:snapToGrid w:val="0"/>
        <w:spacing w:line="560" w:lineRule="exact"/>
        <w:ind w:firstLine="640" w:firstLineChars="20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场景一未注册单位如何注册账号？</w:t>
      </w:r>
    </w:p>
    <w:p w14:paraId="45CBFF13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登录学校就业网http://hnxxy.bysjy.com.cn/，点击单位注册。</w:t>
      </w:r>
    </w:p>
    <w:p w14:paraId="5D8FB254">
      <w:pPr>
        <w:spacing w:line="560" w:lineRule="exact"/>
        <w:rPr>
          <w:szCs w:val="21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78105</wp:posOffset>
            </wp:positionV>
            <wp:extent cx="5267325" cy="2271395"/>
            <wp:effectExtent l="0" t="0" r="3175" b="1905"/>
            <wp:wrapThrough wrapText="bothSides">
              <wp:wrapPolygon>
                <wp:start x="0" y="0"/>
                <wp:lineTo x="0" y="21497"/>
                <wp:lineTo x="21561" y="21497"/>
                <wp:lineTo x="21561" y="0"/>
                <wp:lineTo x="0" y="0"/>
              </wp:wrapPolygon>
            </wp:wrapThrough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E37A12">
      <w:pPr>
        <w:spacing w:line="560" w:lineRule="exact"/>
        <w:jc w:val="center"/>
        <w:rPr>
          <w:szCs w:val="21"/>
        </w:rPr>
      </w:pPr>
    </w:p>
    <w:p w14:paraId="010B8266">
      <w:pPr>
        <w:snapToGrid w:val="0"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6B71679E">
      <w:pPr>
        <w:snapToGrid w:val="0"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0686A2B1">
      <w:pPr>
        <w:snapToGrid w:val="0"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1D63963C">
      <w:pPr>
        <w:snapToGrid w:val="0"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03B9DDCC">
      <w:pPr>
        <w:snapToGrid w:val="0"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0408C102">
      <w:pPr>
        <w:snapToGrid w:val="0"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1.填写单位注册信息、认证资料；</w:t>
      </w:r>
    </w:p>
    <w:p w14:paraId="347A0525">
      <w:pPr>
        <w:spacing w:line="560" w:lineRule="exact"/>
        <w:jc w:val="left"/>
        <w:rPr>
          <w:szCs w:val="21"/>
        </w:rPr>
      </w:pPr>
      <w:r>
        <w:rPr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132080</wp:posOffset>
            </wp:positionV>
            <wp:extent cx="3355975" cy="2186305"/>
            <wp:effectExtent l="0" t="0" r="9525" b="10795"/>
            <wp:wrapTopAndBottom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6E4E4"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2.选择招聘业务，选项包含“暂不招聘（只注册账号）”“申请宣讲会”、“申请双选会”、“申请在线招聘”；</w:t>
      </w:r>
    </w:p>
    <w:p w14:paraId="5CFA7C99">
      <w:pPr>
        <w:spacing w:line="560" w:lineRule="exact"/>
        <w:jc w:val="left"/>
        <w:rPr>
          <w:bCs/>
          <w:szCs w:val="21"/>
        </w:rPr>
      </w:pPr>
    </w:p>
    <w:p w14:paraId="08874F51">
      <w:pPr>
        <w:spacing w:line="560" w:lineRule="exact"/>
        <w:rPr>
          <w:szCs w:val="21"/>
        </w:rPr>
      </w:pPr>
    </w:p>
    <w:p w14:paraId="17DF4CB0">
      <w:pPr>
        <w:snapToGrid w:val="0"/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4CC5120E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CEDA623">
      <w:pPr>
        <w:snapToGrid w:val="0"/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41910</wp:posOffset>
            </wp:positionV>
            <wp:extent cx="3355340" cy="2209800"/>
            <wp:effectExtent l="0" t="0" r="10160" b="0"/>
            <wp:wrapNone/>
            <wp:docPr id="6" name="图片 6" descr="/var/folders/y1/k2zt974d2k19lshkljn5rrn80000gn/T/net.shinyfrog.bear/BearTemp.wMDE22/9966C5E7-856C-4C72-B35F-A0C06431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var/folders/y1/k2zt974d2k19lshkljn5rrn80000gn/T/net.shinyfrog.bear/BearTemp.wMDE22/9966C5E7-856C-4C72-B35F-A0C0643135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77D6CA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9097237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3C2B848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E0F3F5F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8818DD8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3F37A47">
      <w:pPr>
        <w:snapToGrid w:val="0"/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350FE455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3.微信关注“云校招企业服务平台”，并扫码绑定微信。</w:t>
      </w:r>
    </w:p>
    <w:p w14:paraId="51F40651">
      <w:pPr>
        <w:spacing w:line="560" w:lineRule="exact"/>
        <w:rPr>
          <w:szCs w:val="21"/>
        </w:rPr>
      </w:pPr>
      <w:r>
        <w:rPr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213995</wp:posOffset>
            </wp:positionV>
            <wp:extent cx="5266690" cy="1284605"/>
            <wp:effectExtent l="0" t="0" r="3810" b="10795"/>
            <wp:wrapNone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367371">
      <w:pPr>
        <w:spacing w:line="560" w:lineRule="exact"/>
        <w:rPr>
          <w:szCs w:val="21"/>
        </w:rPr>
      </w:pPr>
    </w:p>
    <w:p w14:paraId="4A2AFFDE">
      <w:pPr>
        <w:spacing w:line="560" w:lineRule="exact"/>
        <w:jc w:val="center"/>
        <w:rPr>
          <w:szCs w:val="21"/>
        </w:rPr>
      </w:pPr>
    </w:p>
    <w:p w14:paraId="18DD182E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4BBE467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BB438D4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三个步骤完成后，即申请成功，如需加快审核，请致电学校就业处。</w:t>
      </w:r>
    </w:p>
    <w:p w14:paraId="1E531A8E">
      <w:pPr>
        <w:spacing w:line="560" w:lineRule="exact"/>
        <w:rPr>
          <w:b/>
          <w:szCs w:val="21"/>
        </w:rPr>
      </w:pPr>
      <w:r>
        <w:rPr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211455</wp:posOffset>
            </wp:positionV>
            <wp:extent cx="5266690" cy="2493645"/>
            <wp:effectExtent l="0" t="0" r="3810" b="8255"/>
            <wp:wrapNone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EEF4D">
      <w:pPr>
        <w:spacing w:line="560" w:lineRule="exact"/>
        <w:rPr>
          <w:b/>
          <w:szCs w:val="21"/>
        </w:rPr>
      </w:pPr>
    </w:p>
    <w:p w14:paraId="50F802E4">
      <w:pPr>
        <w:spacing w:line="560" w:lineRule="exact"/>
        <w:rPr>
          <w:b/>
          <w:szCs w:val="21"/>
        </w:rPr>
      </w:pPr>
    </w:p>
    <w:p w14:paraId="1D71C882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AA2AF0A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DAC1F2B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4EDF5F5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A2EAFE6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AD1D11E">
      <w:pPr>
        <w:snapToGrid w:val="0"/>
        <w:spacing w:line="560" w:lineRule="exact"/>
        <w:ind w:firstLine="640" w:firstLineChars="20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场景二、已注册单位如何申请双选会？</w:t>
      </w:r>
    </w:p>
    <w:p w14:paraId="3BFAC4C8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1.已注册单位申请双选会登录学校就业网，点击单位登录。</w:t>
      </w:r>
    </w:p>
    <w:p w14:paraId="002FD9CB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输入账号，密码后点击登录。</w:t>
      </w:r>
    </w:p>
    <w:p w14:paraId="5AFF1318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259080</wp:posOffset>
            </wp:positionV>
            <wp:extent cx="2629535" cy="2049780"/>
            <wp:effectExtent l="0" t="0" r="12065" b="7620"/>
            <wp:wrapNone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0BAA15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07FB4EF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395A9B1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615796B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60BE8BE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FA7D2E2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26ADC3D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2.在双选会中选择双选会并点击“报名”。</w:t>
      </w:r>
    </w:p>
    <w:p w14:paraId="75D4B403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189230</wp:posOffset>
            </wp:positionV>
            <wp:extent cx="5080000" cy="1371600"/>
            <wp:effectExtent l="0" t="0" r="0" b="0"/>
            <wp:wrapNone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FF46DC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E79C603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C64BE7B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4AAC367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E3E43FD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3.填写完相关信息即报名成功。</w:t>
      </w:r>
    </w:p>
    <w:p w14:paraId="27A75F31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122555</wp:posOffset>
            </wp:positionV>
            <wp:extent cx="5334000" cy="1498600"/>
            <wp:effectExtent l="0" t="0" r="0" b="0"/>
            <wp:wrapNone/>
            <wp:docPr id="11" name="图片 11" descr="/var/folders/y1/k2zt974d2k19lshkljn5rrn80000gn/T/net.shinyfrog.bear/BearTemp.gozbIN/060DC57E-8705-4B54-BCE0-720E2AE62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var/folders/y1/k2zt974d2k19lshkljn5rrn80000gn/T/net.shinyfrog.bear/BearTemp.gozbIN/060DC57E-8705-4B54-BCE0-720E2AE62E4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AD015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401676B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0964E88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45D6FF4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D9C2789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注意：单位在上传本次双选会的招聘简章时请使用学校统一模板，见最后招聘简章模板，我校会统一制作喷绘。</w:t>
      </w:r>
    </w:p>
    <w:p w14:paraId="761C25AF">
      <w:pPr>
        <w:snapToGrid w:val="0"/>
        <w:spacing w:line="56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3D737ED0">
      <w:pPr>
        <w:snapToGrid w:val="0"/>
        <w:spacing w:line="560" w:lineRule="exact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审核结果通知</w:t>
      </w:r>
    </w:p>
    <w:p w14:paraId="18757FDD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1.单位资质审核通知</w:t>
      </w:r>
    </w:p>
    <w:p w14:paraId="6064D646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141605</wp:posOffset>
            </wp:positionV>
            <wp:extent cx="2413635" cy="2115820"/>
            <wp:effectExtent l="0" t="0" r="12065" b="508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28" cy="2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94A843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B77F617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596D090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792BBBF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81FDF99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2059ABA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D6B88BF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2.双选会审核通知</w:t>
      </w:r>
    </w:p>
    <w:p w14:paraId="22F587AE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141605</wp:posOffset>
            </wp:positionV>
            <wp:extent cx="2374265" cy="1920240"/>
            <wp:effectExtent l="0" t="0" r="635" b="1016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343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C0CF2D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E551FE7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A65AD96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D12CC8E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2D17012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131445</wp:posOffset>
            </wp:positionV>
            <wp:extent cx="5270500" cy="132080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74D70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A81C66C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D460803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3529EAF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5434782">
      <w:pPr>
        <w:snapToGrid w:val="0"/>
        <w:spacing w:line="560" w:lineRule="exact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场景三、单位如何修改资料?</w:t>
      </w:r>
    </w:p>
    <w:p w14:paraId="2F10C078">
      <w:pPr>
        <w:snapToGrid w:val="0"/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fldChar w:fldCharType="begin"/>
      </w:r>
      <w:r>
        <w:instrText xml:space="preserve"> HYPERLINK "http://hr.bibibi.net/" </w:instrText>
      </w:r>
      <w: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在PC后台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，基本信息中可以修改，“基本资料”修改后保存即可，“认证信息”修改后需重新提交认证。认证审核联系：0731-89929409</w:t>
      </w:r>
    </w:p>
    <w:p w14:paraId="22528DAB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141605</wp:posOffset>
            </wp:positionV>
            <wp:extent cx="5270500" cy="3395345"/>
            <wp:effectExtent l="0" t="0" r="0" b="825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D339B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2F16B62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6C0B3A7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C1C9A79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90B1467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B992345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26D67A0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C6B5010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689D268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FE9819E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B9DCE1F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8CF796E"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2DB410C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717D23AA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68ACD5E9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5A6E747F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2DBB423A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37075485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2C02C616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400C0C22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50E38EAC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0BF3D28A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2CA4F2FB">
      <w:pPr>
        <w:pStyle w:val="3"/>
        <w:rPr>
          <w:rFonts w:ascii="仿宋_GB2312" w:hAnsi="仿宋_GB2312" w:eastAsia="仿宋_GB2312" w:cs="仿宋_GB2312"/>
          <w:sz w:val="32"/>
          <w:szCs w:val="32"/>
        </w:rPr>
      </w:pPr>
    </w:p>
    <w:p w14:paraId="5DDB32D9">
      <w:pPr>
        <w:snapToGrid w:val="0"/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06DD400E">
      <w:pPr>
        <w:snapToGrid w:val="0"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  <w:highlight w:val="red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red"/>
        </w:rPr>
        <w:t>招聘简章模板</w:t>
      </w:r>
    </w:p>
    <w:p w14:paraId="5E91B207">
      <w:pPr>
        <w:snapToGrid w:val="0"/>
        <w:spacing w:line="560" w:lineRule="exact"/>
        <w:ind w:firstLine="720" w:firstLineChars="20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湖南广湘物流有限公司</w:t>
      </w:r>
    </w:p>
    <w:p w14:paraId="6A9354D4">
      <w:pPr>
        <w:snapToGrid w:val="0"/>
        <w:spacing w:line="240" w:lineRule="atLeas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南广湘物流有限公司成立于一九九一年，主营广东省各地至湖南省各地及长沙、株洲到全国各地的铁路，公路往返货物的运输、仓储、配送业务，并提供货物包装，运输，仓储，配送及供应链个性化物流解决方案的设计、实施、物流信息咨询等一体化服务的大型综合型物流服务。业务覆盖全国各地，是湖南省唯一一家经铁道部批准，专业从事行李快运包租车，行包专列等铁路业务的民营企业。</w:t>
      </w:r>
    </w:p>
    <w:p w14:paraId="2B7AA70D">
      <w:pPr>
        <w:snapToGrid w:val="0"/>
        <w:spacing w:line="240" w:lineRule="atLeas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公司总部设于广州，正式员工300多人，其中本科以上学历占30%，大专以上学历占60%。现有直属营业网点二十余家，同时与国内各知名物流企业组建了有效的物流配送体系，服务网络遍及国内100多个城市和地区。</w:t>
      </w:r>
    </w:p>
    <w:tbl>
      <w:tblPr>
        <w:tblStyle w:val="5"/>
        <w:tblW w:w="898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359"/>
        <w:gridCol w:w="3804"/>
        <w:gridCol w:w="2541"/>
      </w:tblGrid>
      <w:tr w14:paraId="7EB39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89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66F57">
            <w:pPr>
              <w:snapToGrid w:val="0"/>
              <w:spacing w:line="240" w:lineRule="atLeast"/>
              <w:ind w:firstLine="480" w:firstLineChars="200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招聘信息</w:t>
            </w:r>
          </w:p>
        </w:tc>
      </w:tr>
      <w:tr w14:paraId="39701C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0FAEE">
            <w:pPr>
              <w:snapToGrid w:val="0"/>
              <w:spacing w:line="240" w:lineRule="atLeas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需求岗位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92AF9">
            <w:pPr>
              <w:snapToGrid w:val="0"/>
              <w:spacing w:line="240" w:lineRule="atLeas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需求人数</w:t>
            </w:r>
          </w:p>
        </w:tc>
        <w:tc>
          <w:tcPr>
            <w:tcW w:w="3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A7267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招聘条件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50F595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待遇标准</w:t>
            </w:r>
          </w:p>
        </w:tc>
      </w:tr>
      <w:tr w14:paraId="68552F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12F55">
            <w:pPr>
              <w:snapToGrid w:val="0"/>
              <w:spacing w:line="240" w:lineRule="atLeas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商务文员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D8855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</w:t>
            </w:r>
          </w:p>
        </w:tc>
        <w:tc>
          <w:tcPr>
            <w:tcW w:w="3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57EAF">
            <w:pPr>
              <w:snapToGrid w:val="0"/>
              <w:spacing w:line="240" w:lineRule="atLeas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女性，大专以上文化，服务意识强、有较强的沟通协调及抗压能力，团队合作意识强，熟练操作一般的办公软件。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04B6AA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2000~2600元/月</w:t>
            </w:r>
          </w:p>
        </w:tc>
      </w:tr>
      <w:tr w14:paraId="383341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07CC4">
            <w:pPr>
              <w:snapToGrid w:val="0"/>
              <w:spacing w:line="240" w:lineRule="atLeas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仓管员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D90AE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</w:t>
            </w:r>
          </w:p>
        </w:tc>
        <w:tc>
          <w:tcPr>
            <w:tcW w:w="3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EC3899">
            <w:pPr>
              <w:snapToGrid w:val="0"/>
              <w:spacing w:line="240" w:lineRule="atLeas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男性，大专以上文化。能吃苦耐劳，有上进心。服务意识强，有一定的抗压能力、执行力及服从性强。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EBF720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2300~2800元/月</w:t>
            </w:r>
          </w:p>
        </w:tc>
      </w:tr>
      <w:tr w14:paraId="0B2517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FE841">
            <w:pPr>
              <w:snapToGrid w:val="0"/>
              <w:spacing w:line="240" w:lineRule="atLeas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营业员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48F1AB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10</w:t>
            </w:r>
          </w:p>
        </w:tc>
        <w:tc>
          <w:tcPr>
            <w:tcW w:w="3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38B47">
            <w:pPr>
              <w:snapToGrid w:val="0"/>
              <w:spacing w:line="240" w:lineRule="atLeas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男性，大专以上文化。工作严谨，良好的通协作能力，服务意识强，较强的团队合作精神。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827B5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2200~2600元/月</w:t>
            </w:r>
          </w:p>
        </w:tc>
      </w:tr>
      <w:tr w14:paraId="01F43D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6A06B">
            <w:pPr>
              <w:snapToGrid w:val="0"/>
              <w:spacing w:line="240" w:lineRule="atLeas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送货员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655C74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</w:t>
            </w:r>
          </w:p>
        </w:tc>
        <w:tc>
          <w:tcPr>
            <w:tcW w:w="3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DC8F86">
            <w:pPr>
              <w:snapToGrid w:val="0"/>
              <w:spacing w:line="240" w:lineRule="atLeas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男性，大专以上文化。能吃苦耐劳，有上进心。服务意识强，有一定的抗压能力、执行力及服从性强。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2DAEB1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2300~2800元/月</w:t>
            </w:r>
          </w:p>
        </w:tc>
      </w:tr>
      <w:tr w14:paraId="6CE9F7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B731E">
            <w:pPr>
              <w:snapToGrid w:val="0"/>
              <w:spacing w:line="240" w:lineRule="atLeas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装卸员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DD246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10</w:t>
            </w:r>
          </w:p>
        </w:tc>
        <w:tc>
          <w:tcPr>
            <w:tcW w:w="3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40C275">
            <w:pPr>
              <w:snapToGrid w:val="0"/>
              <w:spacing w:line="240" w:lineRule="atLeas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男性，大专以上文化。身体健康、能吃苦耐劳，有上进心。</w:t>
            </w:r>
          </w:p>
        </w:tc>
        <w:tc>
          <w:tcPr>
            <w:tcW w:w="25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515A16">
            <w:pPr>
              <w:snapToGrid w:val="0"/>
              <w:spacing w:line="240" w:lineRule="atLeast"/>
              <w:ind w:firstLine="480" w:firstLineChars="2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3200元/月</w:t>
            </w:r>
          </w:p>
        </w:tc>
      </w:tr>
    </w:tbl>
    <w:p w14:paraId="7432DB93">
      <w:pPr>
        <w:snapToGrid w:val="0"/>
        <w:spacing w:line="240" w:lineRule="atLeast"/>
        <w:rPr>
          <w:rFonts w:ascii="仿宋_GB2312" w:hAnsi="仿宋_GB2312" w:eastAsia="仿宋_GB2312" w:cs="仿宋_GB2312"/>
          <w:sz w:val="28"/>
          <w:szCs w:val="28"/>
        </w:rPr>
      </w:pPr>
    </w:p>
    <w:p w14:paraId="59E1E31A">
      <w:pPr>
        <w:snapToGrid w:val="0"/>
        <w:spacing w:line="240" w:lineRule="atLeas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联系人：霍琦</w:t>
      </w:r>
    </w:p>
    <w:p w14:paraId="4C91EB2E">
      <w:pPr>
        <w:snapToGrid w:val="0"/>
        <w:spacing w:line="240" w:lineRule="atLeas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联系电话：82480556</w:t>
      </w:r>
    </w:p>
    <w:p w14:paraId="538423CC">
      <w:pPr>
        <w:snapToGrid w:val="0"/>
        <w:spacing w:line="240" w:lineRule="atLeast"/>
      </w:pPr>
      <w:r>
        <w:rPr>
          <w:rFonts w:hint="eastAsia" w:ascii="仿宋_GB2312" w:hAnsi="仿宋_GB2312" w:eastAsia="仿宋_GB2312" w:cs="仿宋_GB2312"/>
          <w:sz w:val="28"/>
          <w:szCs w:val="28"/>
        </w:rPr>
        <w:t>单位地址：湖南省长沙市雨花区火车站东站东三侧车站南路322号（桂花路狮子山东站，京广酒店对面路口直走500米）</w:t>
      </w:r>
    </w:p>
    <w:p w14:paraId="2767AF9A"/>
    <w:p w14:paraId="3EECB153"/>
    <w:p w14:paraId="13206793"/>
    <w:p w14:paraId="49B45F1A"/>
    <w:p w14:paraId="5A37D72E"/>
    <w:p w14:paraId="50432D9C"/>
    <w:p w14:paraId="50721612"/>
    <w:p w14:paraId="04016F72">
      <w:pPr>
        <w:pStyle w:val="3"/>
      </w:pPr>
    </w:p>
    <w:p w14:paraId="224FF130">
      <w:pPr>
        <w:pStyle w:val="3"/>
      </w:pPr>
    </w:p>
    <w:p w14:paraId="34290CC3">
      <w:pPr>
        <w:pStyle w:val="3"/>
      </w:pPr>
    </w:p>
    <w:p w14:paraId="1C5D3726">
      <w:pPr>
        <w:pStyle w:val="3"/>
      </w:pPr>
    </w:p>
    <w:p w14:paraId="622BD285">
      <w:pPr>
        <w:pStyle w:val="3"/>
      </w:pPr>
    </w:p>
    <w:p w14:paraId="14758AD5">
      <w:pPr>
        <w:pStyle w:val="3"/>
      </w:pPr>
    </w:p>
    <w:p w14:paraId="7B9DCADB">
      <w:pPr>
        <w:snapToGrid w:val="0"/>
        <w:spacing w:line="240" w:lineRule="atLeast"/>
      </w:pPr>
    </w:p>
    <w:p w14:paraId="0430B77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4NWRlYmViZjFkMjEzMzI1ZGFkZTM0M2RjMGU0OTgifQ=="/>
  </w:docVars>
  <w:rsids>
    <w:rsidRoot w:val="00000000"/>
    <w:rsid w:val="067B45C9"/>
    <w:rsid w:val="105D2752"/>
    <w:rsid w:val="33312B0F"/>
    <w:rsid w:val="33856533"/>
    <w:rsid w:val="6703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note text"/>
    <w:basedOn w:val="1"/>
    <w:qFormat/>
    <w:uiPriority w:val="0"/>
    <w:pPr>
      <w:snapToGrid w:val="0"/>
      <w:jc w:val="left"/>
    </w:p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1952</Words>
  <Characters>2166</Characters>
  <Lines>0</Lines>
  <Paragraphs>0</Paragraphs>
  <TotalTime>3</TotalTime>
  <ScaleCrop>false</ScaleCrop>
  <LinksUpToDate>false</LinksUpToDate>
  <CharactersWithSpaces>2169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2023-12-07T02:02:00Z</dcterms:created>
  <dc:creator>MSI</dc:creator>
  <cp:lastModifiedBy>姚磊</cp:lastModifiedBy>
  <dcterms:modified xsi:type="dcterms:W3CDTF">2026-06-05T13:10:41Z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3875E929FD30454FBF3D722DE9AECFAA_12</vt:lpwstr>
  </property>
  <property fmtid="{D5CDD505-2E9C-101B-9397-08002B2CF9AE}" pid="4" name="KSOTemplateDocerSaveRecord">
    <vt:lpwstr>eyJoZGlkIjoiZTA4NzIyN2MxYTlmMzQ1NGE2MjU5NWRkMjhlOGMxYTAiLCJ1c2VySWQiOiIxNzY0NTg3Mjg4In0=</vt:lpwstr>
  </property>
</Properties>
</file>