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E30D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关于开展怀化学院暑假考公助考营</w:t>
      </w:r>
    </w:p>
    <w:p w14:paraId="5C447DE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报名通知</w:t>
      </w:r>
    </w:p>
    <w:p w14:paraId="67D62B9B">
      <w:pPr>
        <w:jc w:val="center"/>
        <w:rPr>
          <w:rFonts w:hint="eastAsia"/>
          <w:sz w:val="36"/>
          <w:szCs w:val="44"/>
          <w:lang w:val="en-US" w:eastAsia="zh-CN"/>
        </w:rPr>
      </w:pPr>
    </w:p>
    <w:p w14:paraId="151F5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为助力我校学子职业发展，精准服务有意参加2027年度国考、省考、选调生及事业单位招录考试的同学，怀化学院联合考德上教育怀化校区，举办“暑假考公助考营”公益免费课程。本次助考营旨在帮助同学们高效利用暑假黄金备考期，系统提升应试能力与自主学习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7853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本次助考营旨在为同学们提供集中、高效、专业的备考指导，帮助大家克服假期自学中常见的惰性、方向不清、资源不足等问题，实现假期学习的最大价值。</w:t>
      </w:r>
    </w:p>
    <w:p w14:paraId="52FFE3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活动概况</w:t>
      </w:r>
    </w:p>
    <w:p w14:paraId="0FDBE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培训时间：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日-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日（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行测文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）</w:t>
      </w:r>
    </w:p>
    <w:p w14:paraId="03905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7月14日-7月15日（2天行测理）</w:t>
      </w:r>
    </w:p>
    <w:p w14:paraId="7993D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7月20日-7月22日（3天申论）</w:t>
      </w:r>
    </w:p>
    <w:p w14:paraId="1FDB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培训对象：怀化学院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意愿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参加202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年公务员考试的在校学生</w:t>
      </w:r>
    </w:p>
    <w:p w14:paraId="48E5C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培训名额：30人（名额有限，按报名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先后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顺序）</w:t>
      </w:r>
    </w:p>
    <w:p w14:paraId="0875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培训地点：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报名人数超30人（怀化学院上课）</w:t>
      </w:r>
    </w:p>
    <w:p w14:paraId="5319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20" w:firstLineChars="8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不足30人（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考德上教育怀化校</w:t>
      </w:r>
      <w:r>
        <w:rPr>
          <w:rFonts w:hint="default"/>
          <w:sz w:val="24"/>
          <w:szCs w:val="24"/>
          <w:lang w:val="en-US" w:eastAsia="zh-CN"/>
        </w:rPr>
        <w:t>区</w:t>
      </w:r>
      <w:r>
        <w:rPr>
          <w:rFonts w:hint="eastAsia"/>
          <w:sz w:val="24"/>
          <w:szCs w:val="24"/>
          <w:lang w:val="en-US" w:eastAsia="zh-CN"/>
        </w:rPr>
        <w:t>上课）</w:t>
      </w:r>
    </w:p>
    <w:p w14:paraId="25117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二、活动报名</w:t>
      </w:r>
    </w:p>
    <w:p w14:paraId="3886D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1.报名时间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即日起至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日下午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18:00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截止。</w:t>
      </w:r>
    </w:p>
    <w:p w14:paraId="5E8F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报名方式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点击下方链接或识别二维码预约报名</w:t>
      </w:r>
    </w:p>
    <w:p w14:paraId="12E5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请预约后添加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高校负责人怡芳老师微信，锁定学习名额</w:t>
      </w:r>
    </w:p>
    <w:p w14:paraId="79995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联系老师：怡芳老师</w:t>
      </w:r>
    </w:p>
    <w:p w14:paraId="767A8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联系电话：18074553972（微信同号）</w:t>
      </w:r>
    </w:p>
    <w:p w14:paraId="7E0AD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4.报名入口：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"https://jsj.top/f/H5vLSy"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https://jsj.top/f/H5vLSy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034C1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905000" cy="1905000"/>
            <wp:effectExtent l="0" t="0" r="0" b="0"/>
            <wp:docPr id="5" name="图片 5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7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（扫码可报名）</w:t>
      </w:r>
    </w:p>
    <w:p w14:paraId="682F2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1C093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三、助考营课程安排</w:t>
      </w:r>
    </w:p>
    <w:p w14:paraId="451C6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drawing>
          <wp:inline distT="0" distB="0" distL="114300" distR="114300">
            <wp:extent cx="5271135" cy="3442335"/>
            <wp:effectExtent l="0" t="0" r="5715" b="5715"/>
            <wp:docPr id="1" name="图片 1" descr="4456b2d7c10214707bfaa32b72059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56b2d7c10214707bfaa32b720590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86E8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2541F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四、活动须知</w:t>
      </w:r>
    </w:p>
    <w:p w14:paraId="62977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1.名额规范：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本次公益课程为怀化学院学子专属福利，仅限本校学生参与。报名时需提交真实个人信息；若因故不能按时参加课程，须提前一天联系怡芳老师（18074553972，微信同号）取消预约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3A626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2.考勤要求：为了保障整体学习效果，参训学员需全程参与，严格按照考勤制度参加早晚自习，严格按照考勤制度参加早晚自习，配合督学老师管理。</w:t>
      </w:r>
    </w:p>
    <w:p w14:paraId="3A611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3.学习要求：希望同学们抓住暑假备考黄金期，保持学习状态，认真听课、积极刷题、主动复盘。</w:t>
      </w:r>
    </w:p>
    <w:p w14:paraId="48330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4.助考营专属福利：免费使用线下讲义、湖南公考历年真题、高频考点手册，专属督学跟班管理，定制个人短期备考规划。</w:t>
      </w:r>
    </w:p>
    <w:p w14:paraId="441D5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 w14:paraId="50B34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50D7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招生就业与创新创业指导处</w:t>
      </w:r>
    </w:p>
    <w:p w14:paraId="3DED1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2026年7月6号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B8857"/>
    <w:multiLevelType w:val="singleLevel"/>
    <w:tmpl w:val="6A6B88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0F5C"/>
    <w:rsid w:val="00CD2FDE"/>
    <w:rsid w:val="078D77EF"/>
    <w:rsid w:val="18EA0251"/>
    <w:rsid w:val="30C80F5C"/>
    <w:rsid w:val="4EF75225"/>
    <w:rsid w:val="53C23D5A"/>
    <w:rsid w:val="5E03678B"/>
    <w:rsid w:val="640843A9"/>
    <w:rsid w:val="68F3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813</Characters>
  <Lines>0</Lines>
  <Paragraphs>0</Paragraphs>
  <TotalTime>2</TotalTime>
  <ScaleCrop>false</ScaleCrop>
  <LinksUpToDate>false</LinksUpToDate>
  <CharactersWithSpaces>945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2026-07-05T06:45:00Z</dcterms:created>
  <dc:creator>黄先</dc:creator>
  <cp:lastModifiedBy>提拉米苏</cp:lastModifiedBy>
  <dcterms:modified xsi:type="dcterms:W3CDTF">2026-07-06T08:03:30Z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60F87A0CFC3F477FB54E6222C8B13B51_13</vt:lpwstr>
  </property>
  <property fmtid="{D5CDD505-2E9C-101B-9397-08002B2CF9AE}" pid="4" name="KSOTemplateDocerSaveRecord">
    <vt:lpwstr>eyJoZGlkIjoiMmQzMzE3YjkxMTVjNjUwZjY2OGNhNGRjYzY4ZDA0ZmEiLCJ1c2VySWQiOiI2NDUzNjA1NjAifQ==</vt:lpwstr>
  </property>
</Properties>
</file>