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922C4E">
      <w:pPr>
        <w:ind w:firstLine="387" w:firstLineChars="0"/>
      </w:pPr>
    </w:p>
    <w:p w14:paraId="3FCE3B61">
      <w:pPr>
        <w:keepNext w:val="0"/>
        <w:keepLines w:val="0"/>
        <w:widowControl/>
        <w:suppressLineNumbers w:val="0"/>
        <w:wordWrap w:val="0"/>
        <w:snapToGrid w:val="0"/>
        <w:ind w:left="0" w:leftChars="0" w:right="0" w:rightChars="0" w:firstLine="0" w:firstLineChars="0"/>
        <w:jc w:val="center"/>
        <w:rPr>
          <w:rStyle w:val="5"/>
          <w:rFonts w:hint="eastAsia" w:ascii="黑体" w:hAnsi="宋体" w:eastAsia="黑体" w:cs="黑体"/>
          <w:i w:val="0"/>
          <w:iCs w:val="0"/>
          <w:caps w:val="0"/>
          <w:color w:val="3A3A3A"/>
          <w:spacing w:val="0"/>
          <w:sz w:val="43"/>
          <w:szCs w:val="43"/>
          <w:shd w:val="clear" w:fill="FFFFFF"/>
          <w:lang w:eastAsia="zh-CN"/>
        </w:rPr>
      </w:pPr>
      <w:r>
        <w:rPr>
          <w:rFonts w:hint="default" w:ascii="Helvetica" w:hAnsi="Helvetica" w:eastAsia="Helvetica" w:cs="Helvetica"/>
          <w:color w:val="3A3A3A"/>
          <w:sz w:val="24"/>
          <w:szCs w:val="24"/>
          <w:shd w:val="clear" w:fill="FFFFFF"/>
        </w:rPr>
        <w:t> </w:t>
      </w:r>
      <w:bookmarkStart w:id="0" w:name="_GoBack"/>
      <w:bookmarkEnd w:id="0"/>
      <w:r>
        <w:rPr>
          <w:rStyle w:val="5"/>
          <w:rFonts w:ascii="黑体" w:hAnsi="宋体" w:eastAsia="黑体" w:cs="黑体"/>
          <w:i w:val="0"/>
          <w:iCs w:val="0"/>
          <w:caps w:val="0"/>
          <w:color w:val="3A3A3A"/>
          <w:spacing w:val="0"/>
          <w:sz w:val="43"/>
          <w:szCs w:val="43"/>
          <w:shd w:val="clear" w:fill="FFFFFF"/>
        </w:rPr>
        <w:t>正大集团湖南区零售事业校园招聘</w:t>
      </w:r>
      <w:r>
        <w:rPr>
          <w:rStyle w:val="5"/>
          <w:rFonts w:hint="eastAsia" w:ascii="黑体" w:hAnsi="宋体" w:eastAsia="黑体" w:cs="黑体"/>
          <w:i w:val="0"/>
          <w:iCs w:val="0"/>
          <w:caps w:val="0"/>
          <w:color w:val="3A3A3A"/>
          <w:spacing w:val="0"/>
          <w:sz w:val="43"/>
          <w:szCs w:val="43"/>
          <w:shd w:val="clear" w:fill="FFFFFF"/>
          <w:lang w:eastAsia="zh-CN"/>
        </w:rPr>
        <w:t>岗位</w:t>
      </w:r>
    </w:p>
    <w:p w14:paraId="68456AC7">
      <w:pPr>
        <w:keepNext w:val="0"/>
        <w:keepLines w:val="0"/>
        <w:widowControl/>
        <w:suppressLineNumbers w:val="0"/>
        <w:wordWrap w:val="0"/>
        <w:snapToGrid w:val="0"/>
        <w:ind w:left="0" w:leftChars="0" w:right="0" w:rightChars="0" w:firstLine="0" w:firstLineChars="0"/>
        <w:jc w:val="center"/>
        <w:rPr>
          <w:rStyle w:val="5"/>
          <w:rFonts w:hint="eastAsia" w:ascii="黑体" w:hAnsi="宋体" w:eastAsia="黑体" w:cs="黑体"/>
          <w:i w:val="0"/>
          <w:iCs w:val="0"/>
          <w:caps w:val="0"/>
          <w:color w:val="3A3A3A"/>
          <w:spacing w:val="0"/>
          <w:sz w:val="43"/>
          <w:szCs w:val="43"/>
          <w:shd w:val="clear" w:fill="FFFFFF"/>
          <w:lang w:eastAsia="zh-CN"/>
        </w:rPr>
      </w:pPr>
    </w:p>
    <w:tbl>
      <w:tblPr>
        <w:tblW w:w="852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373"/>
        <w:gridCol w:w="3913"/>
        <w:gridCol w:w="1161"/>
        <w:gridCol w:w="690"/>
        <w:gridCol w:w="1386"/>
      </w:tblGrid>
      <w:tr w14:paraId="0BC2E3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tblHeader/>
          <w:jc w:val="center"/>
        </w:trPr>
        <w:tc>
          <w:tcPr>
            <w:tcW w:w="1373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5A6AFB53">
            <w:pPr>
              <w:keepNext w:val="0"/>
              <w:keepLines w:val="0"/>
              <w:widowControl/>
              <w:suppressLineNumbers w:val="0"/>
              <w:wordWrap w:val="0"/>
              <w:snapToGrid w:val="0"/>
              <w:ind w:left="0" w:leftChars="0" w:right="0" w:rightChars="0" w:firstLine="0" w:firstLineChars="0"/>
              <w:jc w:val="center"/>
              <w:rPr>
                <w:rFonts w:ascii="宋体" w:eastAsia="宋体"/>
                <w:b/>
                <w:sz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​</w:t>
            </w:r>
            <w:r>
              <w:rPr>
                <w:rStyle w:val="5"/>
                <w:rFonts w:hint="eastAsia" w:ascii="宋体" w:hAnsi="宋体" w:eastAsia="宋体" w:cs="宋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3913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35D7EF7D">
            <w:pPr>
              <w:keepNext w:val="0"/>
              <w:keepLines w:val="0"/>
              <w:widowControl/>
              <w:suppressLineNumbers w:val="0"/>
              <w:wordWrap w:val="0"/>
              <w:snapToGrid w:val="0"/>
              <w:ind w:left="0" w:leftChars="0" w:right="0" w:rightChars="0" w:firstLine="0" w:firstLineChars="0"/>
              <w:jc w:val="center"/>
              <w:rPr>
                <w:rFonts w:ascii="宋体" w:eastAsia="宋体"/>
                <w:b/>
                <w:sz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岗位职责及招聘要求</w:t>
            </w:r>
          </w:p>
        </w:tc>
        <w:tc>
          <w:tcPr>
            <w:tcW w:w="1161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7DF2FC4B">
            <w:pPr>
              <w:keepNext w:val="0"/>
              <w:keepLines w:val="0"/>
              <w:widowControl/>
              <w:suppressLineNumbers w:val="0"/>
              <w:wordWrap w:val="0"/>
              <w:snapToGrid w:val="0"/>
              <w:ind w:left="0" w:leftChars="0" w:right="0" w:rightChars="0" w:firstLine="0" w:firstLineChars="0"/>
              <w:jc w:val="center"/>
              <w:rPr>
                <w:rFonts w:ascii="宋体" w:eastAsia="宋体"/>
                <w:b/>
                <w:sz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薪资</w:t>
            </w:r>
          </w:p>
        </w:tc>
        <w:tc>
          <w:tcPr>
            <w:tcW w:w="69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6E4FFD4D">
            <w:pPr>
              <w:keepNext w:val="0"/>
              <w:keepLines w:val="0"/>
              <w:widowControl/>
              <w:suppressLineNumbers w:val="0"/>
              <w:wordWrap w:val="0"/>
              <w:snapToGrid w:val="0"/>
              <w:ind w:left="0" w:leftChars="0" w:right="0" w:rightChars="0" w:firstLine="0" w:firstLineChars="0"/>
              <w:jc w:val="center"/>
              <w:rPr>
                <w:rFonts w:ascii="宋体" w:eastAsia="宋体"/>
                <w:b/>
                <w:sz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1386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2ABA95E9">
            <w:pPr>
              <w:keepNext w:val="0"/>
              <w:keepLines w:val="0"/>
              <w:widowControl/>
              <w:suppressLineNumbers w:val="0"/>
              <w:wordWrap w:val="0"/>
              <w:snapToGrid w:val="0"/>
              <w:ind w:left="0" w:leftChars="0" w:right="0" w:rightChars="0" w:firstLine="0" w:firstLineChars="0"/>
              <w:jc w:val="center"/>
              <w:rPr>
                <w:rFonts w:ascii="宋体" w:eastAsia="宋体"/>
                <w:b/>
                <w:sz w:val="24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工作地点</w:t>
            </w:r>
          </w:p>
        </w:tc>
      </w:tr>
      <w:tr w14:paraId="1A9D9F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1373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398AD215">
            <w:pPr>
              <w:keepNext w:val="0"/>
              <w:keepLines w:val="0"/>
              <w:widowControl/>
              <w:suppressLineNumbers w:val="0"/>
              <w:wordWrap w:val="0"/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FLP管培生</w:t>
            </w:r>
          </w:p>
        </w:tc>
        <w:tc>
          <w:tcPr>
            <w:tcW w:w="3913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0B63BEDF">
            <w:pPr>
              <w:keepNext w:val="0"/>
              <w:keepLines w:val="0"/>
              <w:widowControl/>
              <w:suppressLineNumbers w:val="0"/>
              <w:wordWrap w:val="0"/>
              <w:snapToGrid w:val="0"/>
              <w:ind w:left="0" w:leftChars="0" w:right="0" w:rightChars="0" w:firstLine="0" w:firstLineChars="0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1.完善的培养机制</w:t>
            </w:r>
          </w:p>
          <w:p w14:paraId="20DFE0D4">
            <w:pPr>
              <w:keepNext w:val="0"/>
              <w:keepLines w:val="0"/>
              <w:widowControl/>
              <w:suppressLineNumbers w:val="0"/>
              <w:wordWrap w:val="0"/>
              <w:snapToGrid w:val="0"/>
              <w:ind w:left="0" w:leftChars="0" w:right="0" w:rightChars="0" w:firstLine="0" w:firstLineChars="0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2.重要岗位轮岗制度</w:t>
            </w:r>
          </w:p>
          <w:p w14:paraId="0823F8EE">
            <w:pPr>
              <w:keepNext w:val="0"/>
              <w:keepLines w:val="0"/>
              <w:widowControl/>
              <w:suppressLineNumbers w:val="0"/>
              <w:wordWrap w:val="0"/>
              <w:snapToGrid w:val="0"/>
              <w:ind w:left="0" w:leftChars="0" w:right="0" w:rightChars="0" w:firstLine="0" w:firstLineChars="0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3.根据管培生自身专长及意向最终定岗</w:t>
            </w:r>
          </w:p>
          <w:p w14:paraId="4A35A099">
            <w:pPr>
              <w:keepNext w:val="0"/>
              <w:keepLines w:val="0"/>
              <w:widowControl/>
              <w:suppressLineNumbers w:val="0"/>
              <w:wordWrap w:val="0"/>
              <w:snapToGrid w:val="0"/>
              <w:ind w:left="0" w:leftChars="0" w:right="0" w:rightChars="0" w:firstLine="0" w:firstLineChars="0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4.性别不限、经验不限，28岁以下</w:t>
            </w:r>
          </w:p>
          <w:p w14:paraId="323A2AA5">
            <w:pPr>
              <w:keepNext w:val="0"/>
              <w:keepLines w:val="0"/>
              <w:widowControl/>
              <w:suppressLineNumbers w:val="0"/>
              <w:wordWrap w:val="0"/>
              <w:snapToGrid w:val="0"/>
              <w:ind w:left="0" w:leftChars="0" w:right="0" w:rightChars="0" w:firstLine="0" w:firstLineChars="0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5.本科及以上学历，中共党员、学生会干部、泰语、英语专业优先考虑</w:t>
            </w:r>
          </w:p>
          <w:p w14:paraId="7F49200F">
            <w:pPr>
              <w:keepNext w:val="0"/>
              <w:keepLines w:val="0"/>
              <w:widowControl/>
              <w:suppressLineNumbers w:val="0"/>
              <w:wordWrap w:val="0"/>
              <w:snapToGrid w:val="0"/>
              <w:ind w:left="0" w:leftChars="0" w:right="0" w:rightChars="0" w:firstLine="0" w:firstLineChars="0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6.退伍军人与特别优秀者可放宽要求</w:t>
            </w:r>
          </w:p>
        </w:tc>
        <w:tc>
          <w:tcPr>
            <w:tcW w:w="1161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21130550">
            <w:pPr>
              <w:keepNext w:val="0"/>
              <w:keepLines w:val="0"/>
              <w:widowControl/>
              <w:suppressLineNumbers w:val="0"/>
              <w:wordWrap w:val="0"/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8000-15000元/月 </w:t>
            </w:r>
          </w:p>
        </w:tc>
        <w:tc>
          <w:tcPr>
            <w:tcW w:w="69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6054E11D">
            <w:pPr>
              <w:keepNext w:val="0"/>
              <w:keepLines w:val="0"/>
              <w:widowControl/>
              <w:suppressLineNumbers w:val="0"/>
              <w:wordWrap w:val="0"/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30</w:t>
            </w:r>
          </w:p>
        </w:tc>
        <w:tc>
          <w:tcPr>
            <w:tcW w:w="1386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167EAE0B">
            <w:pPr>
              <w:keepNext w:val="0"/>
              <w:keepLines w:val="0"/>
              <w:widowControl/>
              <w:suppressLineNumbers w:val="0"/>
              <w:wordWrap w:val="0"/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长沙及周边</w:t>
            </w:r>
          </w:p>
        </w:tc>
      </w:tr>
      <w:tr w14:paraId="3E1A0D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1373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173D7C53">
            <w:pPr>
              <w:keepNext w:val="0"/>
              <w:keepLines w:val="0"/>
              <w:widowControl/>
              <w:suppressLineNumbers w:val="0"/>
              <w:wordWrap w:val="0"/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客户管理类</w:t>
            </w:r>
          </w:p>
        </w:tc>
        <w:tc>
          <w:tcPr>
            <w:tcW w:w="3913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5E99A986">
            <w:pPr>
              <w:keepNext w:val="0"/>
              <w:keepLines w:val="0"/>
              <w:widowControl/>
              <w:suppressLineNumbers w:val="0"/>
              <w:wordWrap w:val="0"/>
              <w:snapToGrid w:val="0"/>
              <w:ind w:left="0" w:leftChars="0" w:right="0" w:rightChars="0" w:firstLine="0" w:firstLineChars="0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1.性别不限、经验不限，年龄28岁以下；</w:t>
            </w:r>
          </w:p>
          <w:p w14:paraId="77485FB2">
            <w:pPr>
              <w:keepNext w:val="0"/>
              <w:keepLines w:val="0"/>
              <w:widowControl/>
              <w:suppressLineNumbers w:val="0"/>
              <w:wordWrap w:val="0"/>
              <w:snapToGrid w:val="0"/>
              <w:ind w:left="0" w:leftChars="0" w:right="0" w:rightChars="0" w:firstLine="0" w:firstLineChars="0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2.大专及以上学历，毕业时间5年以内，中共党员、学生会干部、泰语、英语专业优先考虑；</w:t>
            </w:r>
          </w:p>
          <w:p w14:paraId="21C82A84">
            <w:pPr>
              <w:keepNext w:val="0"/>
              <w:keepLines w:val="0"/>
              <w:widowControl/>
              <w:suppressLineNumbers w:val="0"/>
              <w:wordWrap w:val="0"/>
              <w:snapToGrid w:val="0"/>
              <w:ind w:left="0" w:leftChars="0" w:right="0" w:rightChars="0" w:firstLine="0" w:firstLineChars="0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3.沟通能力强，热爱销售工作。</w:t>
            </w:r>
          </w:p>
        </w:tc>
        <w:tc>
          <w:tcPr>
            <w:tcW w:w="1161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18AF0260">
            <w:pPr>
              <w:keepNext w:val="0"/>
              <w:keepLines w:val="0"/>
              <w:widowControl/>
              <w:suppressLineNumbers w:val="0"/>
              <w:wordWrap w:val="0"/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7000-15000元/月 </w:t>
            </w:r>
          </w:p>
        </w:tc>
        <w:tc>
          <w:tcPr>
            <w:tcW w:w="69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4F36A275">
            <w:pPr>
              <w:keepNext w:val="0"/>
              <w:keepLines w:val="0"/>
              <w:widowControl/>
              <w:suppressLineNumbers w:val="0"/>
              <w:wordWrap w:val="0"/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80</w:t>
            </w:r>
          </w:p>
        </w:tc>
        <w:tc>
          <w:tcPr>
            <w:tcW w:w="1386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4F8FA374">
            <w:pPr>
              <w:keepNext w:val="0"/>
              <w:keepLines w:val="0"/>
              <w:widowControl/>
              <w:suppressLineNumbers w:val="0"/>
              <w:wordWrap w:val="0"/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长沙及周边</w:t>
            </w:r>
          </w:p>
        </w:tc>
      </w:tr>
      <w:tr w14:paraId="190149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1373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5E33A990">
            <w:pPr>
              <w:keepNext w:val="0"/>
              <w:keepLines w:val="0"/>
              <w:widowControl/>
              <w:suppressLineNumbers w:val="0"/>
              <w:wordWrap w:val="0"/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采购管理类</w:t>
            </w:r>
          </w:p>
        </w:tc>
        <w:tc>
          <w:tcPr>
            <w:tcW w:w="3913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04CDFE7A">
            <w:pPr>
              <w:keepNext w:val="0"/>
              <w:keepLines w:val="0"/>
              <w:widowControl/>
              <w:suppressLineNumbers w:val="0"/>
              <w:wordWrap w:val="0"/>
              <w:snapToGrid w:val="0"/>
              <w:ind w:left="0" w:leftChars="0" w:right="0" w:rightChars="0" w:firstLine="0" w:firstLineChars="0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1.负责公司零售商超商品的甄选；</w:t>
            </w:r>
          </w:p>
          <w:p w14:paraId="34B8E513">
            <w:pPr>
              <w:keepNext w:val="0"/>
              <w:keepLines w:val="0"/>
              <w:widowControl/>
              <w:suppressLineNumbers w:val="0"/>
              <w:wordWrap w:val="0"/>
              <w:snapToGrid w:val="0"/>
              <w:ind w:left="0" w:leftChars="0" w:right="0" w:rightChars="0" w:firstLine="0" w:firstLineChars="0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2.负责寻找优质源头供应商并做好供应商管理工作；</w:t>
            </w:r>
          </w:p>
          <w:p w14:paraId="0624D917">
            <w:pPr>
              <w:keepNext w:val="0"/>
              <w:keepLines w:val="0"/>
              <w:widowControl/>
              <w:suppressLineNumbers w:val="0"/>
              <w:wordWrap w:val="0"/>
              <w:snapToGrid w:val="0"/>
              <w:ind w:left="0" w:leftChars="0" w:right="0" w:rightChars="0" w:firstLine="0" w:firstLineChars="0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3.具体负责蔬菜、水产或日化产品（三选一）等的采购；</w:t>
            </w:r>
          </w:p>
          <w:p w14:paraId="3EA8A681">
            <w:pPr>
              <w:keepNext w:val="0"/>
              <w:keepLines w:val="0"/>
              <w:widowControl/>
              <w:suppressLineNumbers w:val="0"/>
              <w:wordWrap w:val="0"/>
              <w:snapToGrid w:val="0"/>
              <w:ind w:left="0" w:leftChars="0" w:right="0" w:rightChars="0" w:firstLine="0" w:firstLineChars="0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4.负责商品所属类别业绩的提升；</w:t>
            </w:r>
          </w:p>
          <w:p w14:paraId="071D5B09">
            <w:pPr>
              <w:keepNext w:val="0"/>
              <w:keepLines w:val="0"/>
              <w:widowControl/>
              <w:suppressLineNumbers w:val="0"/>
              <w:wordWrap w:val="0"/>
              <w:snapToGrid w:val="0"/>
              <w:ind w:left="0" w:leftChars="0" w:right="0" w:rightChars="0" w:firstLine="0" w:firstLineChars="0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5.完成领导交办的其他相关工作；</w:t>
            </w:r>
          </w:p>
          <w:p w14:paraId="3A7AEBDA">
            <w:pPr>
              <w:keepNext w:val="0"/>
              <w:keepLines w:val="0"/>
              <w:widowControl/>
              <w:suppressLineNumbers w:val="0"/>
              <w:wordWrap w:val="0"/>
              <w:snapToGrid w:val="0"/>
              <w:ind w:left="0" w:leftChars="0" w:right="0" w:rightChars="0" w:firstLine="0" w:firstLineChars="0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6.优秀者可晋升为采购经理；</w:t>
            </w:r>
          </w:p>
          <w:p w14:paraId="56EA6F92">
            <w:pPr>
              <w:keepNext w:val="0"/>
              <w:keepLines w:val="0"/>
              <w:widowControl/>
              <w:suppressLineNumbers w:val="0"/>
              <w:wordWrap w:val="0"/>
              <w:snapToGrid w:val="0"/>
              <w:ind w:left="0" w:leftChars="0" w:right="0" w:rightChars="0" w:firstLine="0" w:firstLineChars="0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7.认同企业文化，目标明确，执行力强，有责任意识；</w:t>
            </w:r>
          </w:p>
          <w:p w14:paraId="5266FBD2">
            <w:pPr>
              <w:keepNext w:val="0"/>
              <w:keepLines w:val="0"/>
              <w:widowControl/>
              <w:suppressLineNumbers w:val="0"/>
              <w:wordWrap w:val="0"/>
              <w:snapToGrid w:val="0"/>
              <w:ind w:left="0" w:leftChars="0" w:right="0" w:rightChars="0" w:firstLine="0" w:firstLineChars="0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8.本科及以上学历，有商场经验优先，有创业精神；</w:t>
            </w:r>
          </w:p>
          <w:p w14:paraId="0601207F">
            <w:pPr>
              <w:keepNext w:val="0"/>
              <w:keepLines w:val="0"/>
              <w:widowControl/>
              <w:suppressLineNumbers w:val="0"/>
              <w:wordWrap w:val="0"/>
              <w:snapToGrid w:val="0"/>
              <w:ind w:left="0" w:leftChars="0" w:right="0" w:rightChars="0" w:firstLine="0" w:firstLineChars="0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1161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1A619EAE">
            <w:pPr>
              <w:keepNext w:val="0"/>
              <w:keepLines w:val="0"/>
              <w:widowControl/>
              <w:suppressLineNumbers w:val="0"/>
              <w:wordWrap w:val="0"/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5000-8000元/月</w:t>
            </w:r>
          </w:p>
        </w:tc>
        <w:tc>
          <w:tcPr>
            <w:tcW w:w="69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6E25237D">
            <w:pPr>
              <w:keepNext w:val="0"/>
              <w:keepLines w:val="0"/>
              <w:widowControl/>
              <w:suppressLineNumbers w:val="0"/>
              <w:wordWrap w:val="0"/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10</w:t>
            </w:r>
          </w:p>
        </w:tc>
        <w:tc>
          <w:tcPr>
            <w:tcW w:w="1386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4B3CF77F">
            <w:pPr>
              <w:keepNext w:val="0"/>
              <w:keepLines w:val="0"/>
              <w:widowControl/>
              <w:suppressLineNumbers w:val="0"/>
              <w:wordWrap w:val="0"/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长沙</w:t>
            </w:r>
          </w:p>
        </w:tc>
      </w:tr>
      <w:tr w14:paraId="7ED1DB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1373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0E47508B">
            <w:pPr>
              <w:keepNext w:val="0"/>
              <w:keepLines w:val="0"/>
              <w:widowControl/>
              <w:suppressLineNumbers w:val="0"/>
              <w:wordWrap w:val="0"/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财务管理类</w:t>
            </w:r>
          </w:p>
        </w:tc>
        <w:tc>
          <w:tcPr>
            <w:tcW w:w="3913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4D696D87">
            <w:pPr>
              <w:keepNext w:val="0"/>
              <w:keepLines w:val="0"/>
              <w:widowControl/>
              <w:suppressLineNumbers w:val="0"/>
              <w:wordWrap w:val="0"/>
              <w:snapToGrid w:val="0"/>
              <w:ind w:left="0" w:leftChars="0" w:right="0" w:rightChars="0" w:firstLine="0" w:firstLineChars="0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1.负责公司经营数据报表的填报、制作、分析；</w:t>
            </w:r>
          </w:p>
          <w:p w14:paraId="2A335318">
            <w:pPr>
              <w:keepNext w:val="0"/>
              <w:keepLines w:val="0"/>
              <w:widowControl/>
              <w:suppressLineNumbers w:val="0"/>
              <w:wordWrap w:val="0"/>
              <w:snapToGrid w:val="0"/>
              <w:ind w:left="0" w:leftChars="0" w:right="0" w:rightChars="0" w:firstLine="0" w:firstLineChars="0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2.负责项目会计结算等会计相关工作；</w:t>
            </w:r>
          </w:p>
          <w:p w14:paraId="50FA886C">
            <w:pPr>
              <w:keepNext w:val="0"/>
              <w:keepLines w:val="0"/>
              <w:widowControl/>
              <w:suppressLineNumbers w:val="0"/>
              <w:wordWrap w:val="0"/>
              <w:snapToGrid w:val="0"/>
              <w:ind w:left="0" w:leftChars="0" w:right="0" w:rightChars="0" w:firstLine="0" w:firstLineChars="0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3.领导交代的其他事宜。</w:t>
            </w:r>
          </w:p>
          <w:p w14:paraId="2C4690EE">
            <w:pPr>
              <w:keepNext w:val="0"/>
              <w:keepLines w:val="0"/>
              <w:widowControl/>
              <w:suppressLineNumbers w:val="0"/>
              <w:wordWrap w:val="0"/>
              <w:snapToGrid w:val="0"/>
              <w:ind w:left="0" w:leftChars="0" w:right="0" w:rightChars="0" w:firstLine="0" w:firstLineChars="0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4.本科及以上学历，会计、财务管理等相关专业，党员、学生干部、泰语、英语专业优先考虑。</w:t>
            </w:r>
          </w:p>
          <w:p w14:paraId="338A191F">
            <w:pPr>
              <w:keepNext w:val="0"/>
              <w:keepLines w:val="0"/>
              <w:widowControl/>
              <w:suppressLineNumbers w:val="0"/>
              <w:wordWrap w:val="0"/>
              <w:snapToGrid w:val="0"/>
              <w:ind w:left="0" w:leftChars="0" w:right="0" w:rightChars="0" w:firstLine="0" w:firstLineChars="0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5.正直诚信，积极主动，踏实肯定，沟通能力强；</w:t>
            </w:r>
          </w:p>
        </w:tc>
        <w:tc>
          <w:tcPr>
            <w:tcW w:w="1161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4A14C35B">
            <w:pPr>
              <w:keepNext w:val="0"/>
              <w:keepLines w:val="0"/>
              <w:widowControl/>
              <w:suppressLineNumbers w:val="0"/>
              <w:wordWrap w:val="0"/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5000-8000元/月</w:t>
            </w:r>
          </w:p>
        </w:tc>
        <w:tc>
          <w:tcPr>
            <w:tcW w:w="69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2B0B64F8">
            <w:pPr>
              <w:keepNext w:val="0"/>
              <w:keepLines w:val="0"/>
              <w:widowControl/>
              <w:suppressLineNumbers w:val="0"/>
              <w:wordWrap w:val="0"/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10</w:t>
            </w:r>
          </w:p>
        </w:tc>
        <w:tc>
          <w:tcPr>
            <w:tcW w:w="1386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15722E73">
            <w:pPr>
              <w:keepNext w:val="0"/>
              <w:keepLines w:val="0"/>
              <w:widowControl/>
              <w:suppressLineNumbers w:val="0"/>
              <w:wordWrap w:val="0"/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长沙</w:t>
            </w:r>
          </w:p>
        </w:tc>
      </w:tr>
      <w:tr w14:paraId="7EB4A3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1373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594FB9FE">
            <w:pPr>
              <w:keepNext w:val="0"/>
              <w:keepLines w:val="0"/>
              <w:widowControl/>
              <w:suppressLineNumbers w:val="0"/>
              <w:wordWrap w:val="0"/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招商储备干部</w:t>
            </w:r>
          </w:p>
        </w:tc>
        <w:tc>
          <w:tcPr>
            <w:tcW w:w="3913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46182908">
            <w:pPr>
              <w:keepNext w:val="0"/>
              <w:keepLines w:val="0"/>
              <w:widowControl/>
              <w:suppressLineNumbers w:val="0"/>
              <w:wordWrap w:val="0"/>
              <w:snapToGrid w:val="0"/>
              <w:ind w:left="0" w:leftChars="0" w:right="0" w:rightChars="0" w:firstLine="0" w:firstLineChars="0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1.负责按公司的预算要求制定招商计划及标准</w:t>
            </w:r>
          </w:p>
          <w:p w14:paraId="15F8433B">
            <w:pPr>
              <w:keepNext w:val="0"/>
              <w:keepLines w:val="0"/>
              <w:widowControl/>
              <w:suppressLineNumbers w:val="0"/>
              <w:wordWrap w:val="0"/>
              <w:snapToGrid w:val="0"/>
              <w:ind w:left="0" w:leftChars="0" w:right="0" w:rightChars="0" w:firstLine="0" w:firstLineChars="0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2.负责统筹商场的改造及新店开业规划，跟踪改造店装修效果及工程质量，新店开业进度，对业态进行更新调整</w:t>
            </w:r>
          </w:p>
          <w:p w14:paraId="3AA69218">
            <w:pPr>
              <w:keepNext w:val="0"/>
              <w:keepLines w:val="0"/>
              <w:widowControl/>
              <w:suppressLineNumbers w:val="0"/>
              <w:wordWrap w:val="0"/>
              <w:snapToGrid w:val="0"/>
              <w:ind w:left="0" w:leftChars="0" w:right="0" w:rightChars="0" w:firstLine="0" w:firstLineChars="0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3.负责对招商收益数字分析，及制定改善调整对策，完成收入目标</w:t>
            </w:r>
          </w:p>
          <w:p w14:paraId="0CB9C554">
            <w:pPr>
              <w:keepNext w:val="0"/>
              <w:keepLines w:val="0"/>
              <w:widowControl/>
              <w:suppressLineNumbers w:val="0"/>
              <w:wordWrap w:val="0"/>
              <w:snapToGrid w:val="0"/>
              <w:ind w:left="0" w:leftChars="0" w:right="0" w:rightChars="0" w:firstLine="0" w:firstLineChars="0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4.负责定期的市场调研，关注市场上各品牌的发展情况，整合资源</w:t>
            </w:r>
          </w:p>
          <w:p w14:paraId="5313135A">
            <w:pPr>
              <w:keepNext w:val="0"/>
              <w:keepLines w:val="0"/>
              <w:widowControl/>
              <w:suppressLineNumbers w:val="0"/>
              <w:wordWrap w:val="0"/>
              <w:snapToGrid w:val="0"/>
              <w:ind w:left="0" w:leftChars="0" w:right="0" w:rightChars="0" w:firstLine="0" w:firstLineChars="0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5.负责按市场的变化不断调整品牌及产品结构，引进品牌及多元化的产品，吸引客流，促进消费</w:t>
            </w:r>
          </w:p>
          <w:p w14:paraId="53C7089B">
            <w:pPr>
              <w:keepNext w:val="0"/>
              <w:keepLines w:val="0"/>
              <w:widowControl/>
              <w:suppressLineNumbers w:val="0"/>
              <w:wordWrap w:val="0"/>
              <w:snapToGrid w:val="0"/>
              <w:ind w:left="0" w:leftChars="0" w:right="0" w:rightChars="0" w:firstLine="0" w:firstLineChars="0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6.负责协调管理门店租户的日常活动：安排租户的进退场；负责追缴到期租户的租金；参与组织门店租户的短期促销活动；负责门店相关租户的续约工作</w:t>
            </w:r>
          </w:p>
          <w:p w14:paraId="774473A0">
            <w:pPr>
              <w:keepNext w:val="0"/>
              <w:keepLines w:val="0"/>
              <w:widowControl/>
              <w:suppressLineNumbers w:val="0"/>
              <w:wordWrap w:val="0"/>
              <w:snapToGrid w:val="0"/>
              <w:ind w:left="0" w:leftChars="0" w:right="0" w:rightChars="0" w:firstLine="0" w:firstLineChars="0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7.本科以上学历，市场营销相关专业优先</w:t>
            </w:r>
          </w:p>
        </w:tc>
        <w:tc>
          <w:tcPr>
            <w:tcW w:w="1161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319B13CB">
            <w:pPr>
              <w:keepNext w:val="0"/>
              <w:keepLines w:val="0"/>
              <w:widowControl/>
              <w:suppressLineNumbers w:val="0"/>
              <w:wordWrap w:val="0"/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5000-8000元/月</w:t>
            </w:r>
          </w:p>
        </w:tc>
        <w:tc>
          <w:tcPr>
            <w:tcW w:w="69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2D1B7EC7">
            <w:pPr>
              <w:keepNext w:val="0"/>
              <w:keepLines w:val="0"/>
              <w:widowControl/>
              <w:suppressLineNumbers w:val="0"/>
              <w:wordWrap w:val="0"/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10</w:t>
            </w:r>
          </w:p>
        </w:tc>
        <w:tc>
          <w:tcPr>
            <w:tcW w:w="1386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7F15CD4A">
            <w:pPr>
              <w:keepNext w:val="0"/>
              <w:keepLines w:val="0"/>
              <w:widowControl/>
              <w:suppressLineNumbers w:val="0"/>
              <w:wordWrap w:val="0"/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长沙</w:t>
            </w:r>
          </w:p>
        </w:tc>
      </w:tr>
      <w:tr w14:paraId="18F34A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1373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0918FF96">
            <w:pPr>
              <w:keepNext w:val="0"/>
              <w:keepLines w:val="0"/>
              <w:widowControl/>
              <w:suppressLineNumbers w:val="0"/>
              <w:wordWrap w:val="0"/>
              <w:snapToGrid w:val="0"/>
              <w:ind w:left="0" w:leftChars="0" w:right="0" w:rightChars="0" w:firstLine="0" w:firstLineChars="0"/>
              <w:jc w:val="center"/>
              <w:rPr>
                <w:rFonts w:ascii="宋体" w:eastAsia="宋体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IT管培生</w:t>
            </w:r>
          </w:p>
        </w:tc>
        <w:tc>
          <w:tcPr>
            <w:tcW w:w="3913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4838514A">
            <w:pPr>
              <w:keepNext w:val="0"/>
              <w:keepLines w:val="0"/>
              <w:widowControl/>
              <w:suppressLineNumbers w:val="0"/>
              <w:wordWrap w:val="0"/>
              <w:snapToGrid w:val="0"/>
              <w:ind w:left="0" w:leftChars="0" w:right="0" w:rightChars="0" w:firstLine="0" w:firstLineChars="0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1.各门店计算机以及相关设备（服务器、PC、POS、打印机、电子秤等）的安装和维护</w:t>
            </w:r>
          </w:p>
          <w:p w14:paraId="47AC055B">
            <w:pPr>
              <w:keepNext w:val="0"/>
              <w:keepLines w:val="0"/>
              <w:widowControl/>
              <w:suppressLineNumbers w:val="0"/>
              <w:wordWrap w:val="0"/>
              <w:snapToGrid w:val="0"/>
              <w:ind w:left="0" w:leftChars="0" w:right="0" w:rightChars="0" w:firstLine="0" w:firstLineChars="0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2.网络设备安装及维护（路由、交换机、AP等）</w:t>
            </w:r>
          </w:p>
          <w:p w14:paraId="29F8234E">
            <w:pPr>
              <w:keepNext w:val="0"/>
              <w:keepLines w:val="0"/>
              <w:widowControl/>
              <w:suppressLineNumbers w:val="0"/>
              <w:wordWrap w:val="0"/>
              <w:snapToGrid w:val="0"/>
              <w:ind w:left="0" w:leftChars="0" w:right="0" w:rightChars="0" w:firstLine="0" w:firstLineChars="0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3.电脑基础系统软件（WINDOWS系统、OFFICES办公软件、杀毒软件等）的安装</w:t>
            </w:r>
          </w:p>
          <w:p w14:paraId="5099EEAB">
            <w:pPr>
              <w:keepNext w:val="0"/>
              <w:keepLines w:val="0"/>
              <w:widowControl/>
              <w:suppressLineNumbers w:val="0"/>
              <w:wordWrap w:val="0"/>
              <w:snapToGrid w:val="0"/>
              <w:ind w:left="0" w:leftChars="0" w:right="0" w:rightChars="0" w:firstLine="0" w:firstLineChars="0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4.公司应用软件系统（LOTUSNOTES、莲花卡系统、STORELINE、SCS系统等）的安装及设置</w:t>
            </w:r>
          </w:p>
          <w:p w14:paraId="4E8DB791">
            <w:pPr>
              <w:keepNext w:val="0"/>
              <w:keepLines w:val="0"/>
              <w:widowControl/>
              <w:suppressLineNumbers w:val="0"/>
              <w:wordWrap w:val="0"/>
              <w:snapToGrid w:val="0"/>
              <w:ind w:left="0" w:leftChars="0" w:right="0" w:rightChars="0" w:firstLine="0" w:firstLineChars="0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5.用户请求及时跟进处理或现场支持</w:t>
            </w:r>
          </w:p>
          <w:p w14:paraId="70DACBAE">
            <w:pPr>
              <w:keepNext w:val="0"/>
              <w:keepLines w:val="0"/>
              <w:widowControl/>
              <w:suppressLineNumbers w:val="0"/>
              <w:wordWrap w:val="0"/>
              <w:snapToGrid w:val="0"/>
              <w:ind w:left="0" w:leftChars="0" w:right="0" w:rightChars="0" w:firstLine="0" w:firstLineChars="0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6.用户反映故障问题及时排除解决</w:t>
            </w:r>
          </w:p>
          <w:p w14:paraId="5F80D644">
            <w:pPr>
              <w:keepNext w:val="0"/>
              <w:keepLines w:val="0"/>
              <w:widowControl/>
              <w:suppressLineNumbers w:val="0"/>
              <w:wordWrap w:val="0"/>
              <w:snapToGrid w:val="0"/>
              <w:ind w:left="0" w:leftChars="0" w:right="0" w:rightChars="0" w:firstLine="0" w:firstLineChars="0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7.配合供应商做好设备维护服务</w:t>
            </w:r>
          </w:p>
          <w:p w14:paraId="7FCF3C5D">
            <w:pPr>
              <w:keepNext w:val="0"/>
              <w:keepLines w:val="0"/>
              <w:widowControl/>
              <w:suppressLineNumbers w:val="0"/>
              <w:wordWrap w:val="0"/>
              <w:snapToGrid w:val="0"/>
              <w:ind w:left="0" w:leftChars="0" w:right="0" w:rightChars="0" w:firstLine="0" w:firstLineChars="0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8.本科及以上，计算机等相关专业，党员、学生干部、泰语、英语专业优先考虑。</w:t>
            </w:r>
          </w:p>
        </w:tc>
        <w:tc>
          <w:tcPr>
            <w:tcW w:w="1161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36D4E1B9">
            <w:pPr>
              <w:keepNext w:val="0"/>
              <w:keepLines w:val="0"/>
              <w:widowControl/>
              <w:suppressLineNumbers w:val="0"/>
              <w:wordWrap w:val="0"/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6000-8000元/月</w:t>
            </w:r>
          </w:p>
        </w:tc>
        <w:tc>
          <w:tcPr>
            <w:tcW w:w="69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0A2E79FC">
            <w:pPr>
              <w:keepNext w:val="0"/>
              <w:keepLines w:val="0"/>
              <w:widowControl/>
              <w:suppressLineNumbers w:val="0"/>
              <w:wordWrap w:val="0"/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10</w:t>
            </w:r>
          </w:p>
        </w:tc>
        <w:tc>
          <w:tcPr>
            <w:tcW w:w="1386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6ECE0EE2">
            <w:pPr>
              <w:keepNext w:val="0"/>
              <w:keepLines w:val="0"/>
              <w:widowControl/>
              <w:suppressLineNumbers w:val="0"/>
              <w:wordWrap w:val="0"/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长沙</w:t>
            </w:r>
          </w:p>
        </w:tc>
      </w:tr>
      <w:tr w14:paraId="08C113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1373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2CFA023D">
            <w:pPr>
              <w:keepNext w:val="0"/>
              <w:keepLines w:val="0"/>
              <w:widowControl/>
              <w:suppressLineNumbers w:val="0"/>
              <w:wordWrap w:val="0"/>
              <w:snapToGrid w:val="0"/>
              <w:ind w:left="0" w:leftChars="0" w:right="0" w:rightChars="0" w:firstLine="0" w:firstLineChars="0"/>
              <w:jc w:val="center"/>
              <w:rPr>
                <w:rFonts w:ascii="宋体" w:eastAsia="宋体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运营管理类</w:t>
            </w:r>
          </w:p>
        </w:tc>
        <w:tc>
          <w:tcPr>
            <w:tcW w:w="3913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4B25C555">
            <w:pPr>
              <w:keepNext w:val="0"/>
              <w:keepLines w:val="0"/>
              <w:widowControl/>
              <w:suppressLineNumbers w:val="0"/>
              <w:wordWrap w:val="0"/>
              <w:snapToGrid w:val="0"/>
              <w:ind w:left="0" w:leftChars="0" w:right="0" w:rightChars="0" w:firstLine="0" w:firstLineChars="0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1.全面负责湖南区·微信公众号“湖南卜蜂超市”及门店微信号运营，制定运营及推广的方案并执行</w:t>
            </w:r>
          </w:p>
          <w:p w14:paraId="44A14055">
            <w:pPr>
              <w:keepNext w:val="0"/>
              <w:keepLines w:val="0"/>
              <w:widowControl/>
              <w:suppressLineNumbers w:val="0"/>
              <w:wordWrap w:val="0"/>
              <w:snapToGrid w:val="0"/>
              <w:ind w:left="0" w:leftChars="0" w:right="0" w:rightChars="0" w:firstLine="0" w:firstLineChars="0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2.结合热点/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节点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事件，进行整体创意方向的把握，增加粉丝数和用户互动</w:t>
            </w:r>
          </w:p>
          <w:p w14:paraId="00A676F4">
            <w:pPr>
              <w:keepNext w:val="0"/>
              <w:keepLines w:val="0"/>
              <w:widowControl/>
              <w:suppressLineNumbers w:val="0"/>
              <w:wordWrap w:val="0"/>
              <w:snapToGrid w:val="0"/>
              <w:ind w:left="0" w:leftChars="0" w:right="0" w:rightChars="0" w:firstLine="0" w:firstLineChars="0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3.负责新媒体渠道日常运营管理，统计、分析各项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业务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数据，提出运营改进方案；</w:t>
            </w:r>
          </w:p>
          <w:p w14:paraId="30D8170F">
            <w:pPr>
              <w:keepNext w:val="0"/>
              <w:keepLines w:val="0"/>
              <w:widowControl/>
              <w:suppressLineNumbers w:val="0"/>
              <w:wordWrap w:val="0"/>
              <w:snapToGrid w:val="0"/>
              <w:ind w:left="0" w:leftChars="0" w:right="0" w:rightChars="0" w:firstLine="0" w:firstLineChars="0"/>
              <w:jc w:val="center"/>
              <w:rPr>
                <w:rFonts w:hint="default" w:ascii="宋体" w:hAnsi="Helvetica" w:eastAsia="宋体" w:cs="Helvetica"/>
                <w:color w:val="3A3A3A"/>
                <w:sz w:val="24"/>
                <w:szCs w:val="69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4.参与线上活动策划，对产品功能、用户体验、业务流程提出分析和改进意见，提升阅读量，并进行销售转化。</w:t>
            </w:r>
          </w:p>
        </w:tc>
        <w:tc>
          <w:tcPr>
            <w:tcW w:w="1161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04D77D17">
            <w:pPr>
              <w:keepNext w:val="0"/>
              <w:keepLines w:val="0"/>
              <w:widowControl/>
              <w:suppressLineNumbers w:val="0"/>
              <w:wordWrap w:val="0"/>
              <w:snapToGrid w:val="0"/>
              <w:ind w:left="0" w:leftChars="0" w:right="0" w:rightChars="0" w:firstLine="0" w:firstLineChars="0"/>
              <w:jc w:val="right"/>
              <w:rPr>
                <w:rFonts w:ascii="宋体" w:eastAsia="宋体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5000-8000元/月</w:t>
            </w:r>
          </w:p>
        </w:tc>
        <w:tc>
          <w:tcPr>
            <w:tcW w:w="69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302927AB">
            <w:pPr>
              <w:keepNext w:val="0"/>
              <w:keepLines w:val="0"/>
              <w:widowControl/>
              <w:suppressLineNumbers w:val="0"/>
              <w:wordWrap w:val="0"/>
              <w:snapToGrid w:val="0"/>
              <w:ind w:left="0" w:leftChars="0" w:right="0" w:rightChars="0" w:firstLine="0" w:firstLineChars="0"/>
              <w:jc w:val="center"/>
              <w:rPr>
                <w:rFonts w:ascii="宋体" w:eastAsia="宋体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10</w:t>
            </w:r>
          </w:p>
        </w:tc>
        <w:tc>
          <w:tcPr>
            <w:tcW w:w="1386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37DE82CB">
            <w:pPr>
              <w:keepNext w:val="0"/>
              <w:keepLines w:val="0"/>
              <w:widowControl/>
              <w:suppressLineNumbers w:val="0"/>
              <w:wordWrap w:val="0"/>
              <w:snapToGrid w:val="0"/>
              <w:ind w:left="0" w:leftChars="0" w:right="0" w:rightChars="0" w:firstLine="0" w:firstLineChars="0"/>
              <w:jc w:val="left"/>
              <w:rPr>
                <w:rFonts w:ascii="宋体" w:eastAsia="宋体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长沙</w:t>
            </w:r>
          </w:p>
        </w:tc>
      </w:tr>
      <w:tr w14:paraId="55AE32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1373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64A535DE">
            <w:pPr>
              <w:keepNext w:val="0"/>
              <w:keepLines w:val="0"/>
              <w:widowControl/>
              <w:suppressLineNumbers w:val="0"/>
              <w:wordWrap w:val="0"/>
              <w:snapToGrid w:val="0"/>
              <w:ind w:left="0" w:leftChars="0" w:right="0" w:rightChars="0" w:firstLine="0" w:firstLineChars="0"/>
              <w:jc w:val="center"/>
              <w:rPr>
                <w:rFonts w:ascii="宋体" w:eastAsia="宋体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人力管理类</w:t>
            </w:r>
          </w:p>
        </w:tc>
        <w:tc>
          <w:tcPr>
            <w:tcW w:w="3913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1CB0E7C1">
            <w:pPr>
              <w:keepNext w:val="0"/>
              <w:keepLines w:val="0"/>
              <w:widowControl/>
              <w:suppressLineNumbers w:val="0"/>
              <w:wordWrap w:val="0"/>
              <w:snapToGrid w:val="0"/>
              <w:ind w:left="0" w:leftChars="0" w:right="0" w:rightChars="0" w:firstLine="0" w:firstLineChars="0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1.负责员工的招聘、入职、培训、人事调动、离职等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手续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，建立人事档案</w:t>
            </w:r>
          </w:p>
          <w:p w14:paraId="3F707F40">
            <w:pPr>
              <w:keepNext w:val="0"/>
              <w:keepLines w:val="0"/>
              <w:widowControl/>
              <w:suppressLineNumbers w:val="0"/>
              <w:wordWrap w:val="0"/>
              <w:snapToGrid w:val="0"/>
              <w:ind w:left="0" w:leftChars="0" w:right="0" w:rightChars="0" w:firstLine="0" w:firstLineChars="0"/>
              <w:jc w:val="center"/>
              <w:rPr>
                <w:rFonts w:hint="default" w:ascii="宋体" w:hAnsi="Helvetica" w:eastAsia="宋体" w:cs="Helvetica"/>
                <w:color w:val="3A3A3A"/>
                <w:sz w:val="24"/>
                <w:szCs w:val="69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2.本科及以上，人力资源等相关专业优先，党员、学生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干部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、泰语、英语专业优先考虑。</w:t>
            </w:r>
          </w:p>
        </w:tc>
        <w:tc>
          <w:tcPr>
            <w:tcW w:w="1161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0D91B6BE">
            <w:pPr>
              <w:keepNext w:val="0"/>
              <w:keepLines w:val="0"/>
              <w:widowControl/>
              <w:suppressLineNumbers w:val="0"/>
              <w:wordWrap w:val="0"/>
              <w:snapToGrid w:val="0"/>
              <w:ind w:left="0" w:leftChars="0" w:right="0" w:rightChars="0" w:firstLine="0" w:firstLineChars="0"/>
              <w:jc w:val="right"/>
              <w:rPr>
                <w:rFonts w:ascii="宋体" w:eastAsia="宋体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5000-8000元/月</w:t>
            </w:r>
          </w:p>
        </w:tc>
        <w:tc>
          <w:tcPr>
            <w:tcW w:w="69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09EFE73C">
            <w:pPr>
              <w:keepNext w:val="0"/>
              <w:keepLines w:val="0"/>
              <w:widowControl/>
              <w:suppressLineNumbers w:val="0"/>
              <w:wordWrap w:val="0"/>
              <w:snapToGrid w:val="0"/>
              <w:ind w:left="0" w:leftChars="0" w:right="0" w:rightChars="0" w:firstLine="0" w:firstLineChars="0"/>
              <w:jc w:val="center"/>
              <w:rPr>
                <w:rFonts w:ascii="宋体" w:eastAsia="宋体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10</w:t>
            </w:r>
          </w:p>
        </w:tc>
        <w:tc>
          <w:tcPr>
            <w:tcW w:w="1386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7E4D7F8E">
            <w:pPr>
              <w:keepNext w:val="0"/>
              <w:keepLines w:val="0"/>
              <w:widowControl/>
              <w:suppressLineNumbers w:val="0"/>
              <w:wordWrap w:val="0"/>
              <w:snapToGrid w:val="0"/>
              <w:ind w:left="0" w:leftChars="0" w:right="0" w:rightChars="0" w:firstLine="0" w:firstLineChars="0"/>
              <w:jc w:val="left"/>
              <w:rPr>
                <w:rFonts w:ascii="宋体" w:eastAsia="宋体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长沙</w:t>
            </w:r>
          </w:p>
        </w:tc>
      </w:tr>
      <w:tr w14:paraId="56BFB4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1373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470E90C0">
            <w:pPr>
              <w:keepNext w:val="0"/>
              <w:keepLines w:val="0"/>
              <w:widowControl/>
              <w:suppressLineNumbers w:val="0"/>
              <w:wordWrap w:val="0"/>
              <w:snapToGrid w:val="0"/>
              <w:ind w:left="0" w:leftChars="0" w:right="0" w:rightChars="0" w:firstLine="0" w:firstLineChars="0"/>
              <w:jc w:val="center"/>
              <w:rPr>
                <w:rFonts w:ascii="宋体" w:eastAsia="宋体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物流管理类</w:t>
            </w:r>
          </w:p>
        </w:tc>
        <w:tc>
          <w:tcPr>
            <w:tcW w:w="3913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7388173A">
            <w:pPr>
              <w:keepNext w:val="0"/>
              <w:keepLines w:val="0"/>
              <w:widowControl/>
              <w:suppressLineNumbers w:val="0"/>
              <w:wordWrap w:val="0"/>
              <w:snapToGrid w:val="0"/>
              <w:ind w:left="0" w:leftChars="0" w:right="0" w:rightChars="0" w:firstLine="0" w:firstLineChars="0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1、做好物流配送的路线规划工作，按时保障负责调运配送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计划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;</w:t>
            </w:r>
          </w:p>
          <w:p w14:paraId="079EF8B0">
            <w:pPr>
              <w:keepNext w:val="0"/>
              <w:keepLines w:val="0"/>
              <w:widowControl/>
              <w:suppressLineNumbers w:val="0"/>
              <w:wordWrap w:val="0"/>
              <w:snapToGrid w:val="0"/>
              <w:ind w:left="0" w:leftChars="0" w:right="0" w:rightChars="0" w:firstLine="0" w:firstLineChars="0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2、负责订单的录入与系统维护操作工作</w:t>
            </w:r>
          </w:p>
          <w:p w14:paraId="21FEE8D7">
            <w:pPr>
              <w:keepNext w:val="0"/>
              <w:keepLines w:val="0"/>
              <w:widowControl/>
              <w:suppressLineNumbers w:val="0"/>
              <w:wordWrap w:val="0"/>
              <w:snapToGrid w:val="0"/>
              <w:ind w:left="0" w:leftChars="0" w:right="0" w:rightChars="0" w:firstLine="0" w:firstLineChars="0"/>
              <w:jc w:val="center"/>
              <w:rPr>
                <w:rFonts w:hint="default" w:ascii="宋体" w:hAnsi="Helvetica" w:eastAsia="宋体" w:cs="Helvetica"/>
                <w:color w:val="3A3A3A"/>
                <w:sz w:val="24"/>
                <w:szCs w:val="69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3、负责与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销售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、客户、财务等部门的沟通协调工作</w:t>
            </w:r>
          </w:p>
        </w:tc>
        <w:tc>
          <w:tcPr>
            <w:tcW w:w="1161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4FFA4E87">
            <w:pPr>
              <w:keepNext w:val="0"/>
              <w:keepLines w:val="0"/>
              <w:widowControl/>
              <w:suppressLineNumbers w:val="0"/>
              <w:wordWrap w:val="0"/>
              <w:snapToGrid w:val="0"/>
              <w:ind w:left="0" w:leftChars="0" w:right="0" w:rightChars="0" w:firstLine="0" w:firstLineChars="0"/>
              <w:jc w:val="left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5000-8000元/月</w:t>
            </w:r>
          </w:p>
        </w:tc>
        <w:tc>
          <w:tcPr>
            <w:tcW w:w="69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6CDE895E">
            <w:pPr>
              <w:keepNext w:val="0"/>
              <w:keepLines w:val="0"/>
              <w:widowControl/>
              <w:suppressLineNumbers w:val="0"/>
              <w:wordWrap w:val="0"/>
              <w:snapToGrid w:val="0"/>
              <w:ind w:left="0" w:leftChars="0" w:right="0" w:rightChars="0" w:firstLine="0" w:firstLineChars="0"/>
              <w:jc w:val="left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10</w:t>
            </w:r>
          </w:p>
        </w:tc>
        <w:tc>
          <w:tcPr>
            <w:tcW w:w="1386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41E15772">
            <w:pPr>
              <w:keepNext w:val="0"/>
              <w:keepLines w:val="0"/>
              <w:widowControl/>
              <w:suppressLineNumbers w:val="0"/>
              <w:wordWrap w:val="0"/>
              <w:snapToGrid w:val="0"/>
              <w:ind w:left="0" w:leftChars="0" w:right="0" w:rightChars="0" w:firstLine="0" w:firstLineChars="0"/>
              <w:jc w:val="left"/>
              <w:rPr>
                <w:rFonts w:ascii="宋体" w:eastAsia="宋体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长沙</w:t>
            </w:r>
          </w:p>
        </w:tc>
      </w:tr>
      <w:tr w14:paraId="658C8E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1373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09B4C1DE">
            <w:pPr>
              <w:keepNext w:val="0"/>
              <w:keepLines w:val="0"/>
              <w:widowControl/>
              <w:suppressLineNumbers w:val="0"/>
              <w:wordWrap w:val="0"/>
              <w:snapToGrid w:val="0"/>
              <w:ind w:left="0" w:leftChars="0" w:right="0" w:rightChars="0" w:firstLine="0" w:firstLineChars="0"/>
              <w:jc w:val="center"/>
              <w:rPr>
                <w:rFonts w:ascii="宋体" w:eastAsia="宋体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电商运营类</w:t>
            </w:r>
          </w:p>
        </w:tc>
        <w:tc>
          <w:tcPr>
            <w:tcW w:w="3913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49AB1BD0">
            <w:pPr>
              <w:keepNext w:val="0"/>
              <w:keepLines w:val="0"/>
              <w:widowControl/>
              <w:suppressLineNumbers w:val="0"/>
              <w:wordWrap w:val="0"/>
              <w:snapToGrid w:val="0"/>
              <w:ind w:left="0" w:leftChars="0" w:right="0" w:rightChars="0" w:firstLine="0" w:firstLineChars="0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1、协助配合项目经理负责社区架构搭建及运营；</w:t>
            </w:r>
          </w:p>
          <w:p w14:paraId="7048349C">
            <w:pPr>
              <w:keepNext w:val="0"/>
              <w:keepLines w:val="0"/>
              <w:widowControl/>
              <w:suppressLineNumbers w:val="0"/>
              <w:wordWrap w:val="0"/>
              <w:snapToGrid w:val="0"/>
              <w:ind w:left="0" w:leftChars="0" w:right="0" w:rightChars="0" w:firstLine="0" w:firstLineChars="0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2、负责微信群群内答疑，持续服务客户需求，打造高粘性的社群；</w:t>
            </w:r>
          </w:p>
          <w:p w14:paraId="0AE21E28">
            <w:pPr>
              <w:keepNext w:val="0"/>
              <w:keepLines w:val="0"/>
              <w:widowControl/>
              <w:suppressLineNumbers w:val="0"/>
              <w:wordWrap w:val="0"/>
              <w:snapToGrid w:val="0"/>
              <w:ind w:left="0" w:leftChars="0" w:right="0" w:rightChars="0" w:firstLine="0" w:firstLineChars="0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3、负责微信群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内容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策划及编辑，微信群氛围营造，维系微信群活跃度；</w:t>
            </w:r>
          </w:p>
          <w:p w14:paraId="0C800166">
            <w:pPr>
              <w:keepNext w:val="0"/>
              <w:keepLines w:val="0"/>
              <w:widowControl/>
              <w:suppressLineNumbers w:val="0"/>
              <w:wordWrap w:val="0"/>
              <w:snapToGrid w:val="0"/>
              <w:ind w:left="0" w:leftChars="0" w:right="0" w:rightChars="0" w:firstLine="0" w:firstLineChars="0"/>
              <w:jc w:val="center"/>
              <w:rPr>
                <w:rFonts w:hint="default" w:ascii="宋体" w:hAnsi="Helvetica" w:eastAsia="宋体" w:cs="Helvetica"/>
                <w:color w:val="3A3A3A"/>
                <w:sz w:val="24"/>
                <w:szCs w:val="69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4、配合项目经理做好线上线下引流及促成服务，提升项目综合转化率。</w:t>
            </w:r>
          </w:p>
        </w:tc>
        <w:tc>
          <w:tcPr>
            <w:tcW w:w="1161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184D9EBE">
            <w:pPr>
              <w:keepNext w:val="0"/>
              <w:keepLines w:val="0"/>
              <w:widowControl/>
              <w:suppressLineNumbers w:val="0"/>
              <w:wordWrap w:val="0"/>
              <w:snapToGrid w:val="0"/>
              <w:ind w:left="0" w:leftChars="0" w:right="0" w:rightChars="0" w:firstLine="0" w:firstLineChars="0"/>
              <w:jc w:val="right"/>
              <w:rPr>
                <w:rFonts w:ascii="宋体" w:eastAsia="宋体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5000-8000元/月</w:t>
            </w:r>
          </w:p>
        </w:tc>
        <w:tc>
          <w:tcPr>
            <w:tcW w:w="69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32981F78">
            <w:pPr>
              <w:keepNext w:val="0"/>
              <w:keepLines w:val="0"/>
              <w:widowControl/>
              <w:suppressLineNumbers w:val="0"/>
              <w:wordWrap w:val="0"/>
              <w:snapToGrid w:val="0"/>
              <w:ind w:left="0" w:leftChars="0" w:right="0" w:rightChars="0" w:firstLine="0" w:firstLineChars="0"/>
              <w:jc w:val="center"/>
              <w:rPr>
                <w:rFonts w:ascii="宋体" w:eastAsia="宋体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10</w:t>
            </w:r>
          </w:p>
        </w:tc>
        <w:tc>
          <w:tcPr>
            <w:tcW w:w="1386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461EE6E4">
            <w:pPr>
              <w:keepNext w:val="0"/>
              <w:keepLines w:val="0"/>
              <w:widowControl/>
              <w:suppressLineNumbers w:val="0"/>
              <w:wordWrap w:val="0"/>
              <w:snapToGrid w:val="0"/>
              <w:ind w:left="0" w:leftChars="0" w:right="0" w:rightChars="0" w:firstLine="0" w:firstLineChars="0"/>
              <w:jc w:val="left"/>
              <w:rPr>
                <w:rFonts w:ascii="宋体" w:eastAsia="宋体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长沙</w:t>
            </w:r>
          </w:p>
        </w:tc>
      </w:tr>
      <w:tr w14:paraId="2F1FDE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0" w:hRule="atLeast"/>
          <w:jc w:val="center"/>
        </w:trPr>
        <w:tc>
          <w:tcPr>
            <w:tcW w:w="1373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2E19F297">
            <w:pPr>
              <w:keepNext w:val="0"/>
              <w:keepLines w:val="0"/>
              <w:widowControl/>
              <w:suppressLineNumbers w:val="0"/>
              <w:wordWrap w:val="0"/>
              <w:snapToGrid w:val="0"/>
              <w:ind w:left="0" w:leftChars="0" w:right="0" w:rightChars="0" w:firstLine="0" w:firstLineChars="0"/>
              <w:jc w:val="center"/>
              <w:rPr>
                <w:rFonts w:ascii="宋体" w:eastAsia="宋体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总裁助理</w:t>
            </w:r>
          </w:p>
        </w:tc>
        <w:tc>
          <w:tcPr>
            <w:tcW w:w="3913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0047A923">
            <w:pPr>
              <w:keepNext w:val="0"/>
              <w:keepLines w:val="0"/>
              <w:widowControl/>
              <w:suppressLineNumbers w:val="0"/>
              <w:wordWrap w:val="0"/>
              <w:snapToGrid w:val="0"/>
              <w:ind w:left="0" w:leftChars="0" w:right="0" w:rightChars="0" w:firstLine="0" w:firstLineChars="0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1、协助总裁做好综合、协调、统筹及监督各部门工作和处理日常事务；</w:t>
            </w:r>
          </w:p>
          <w:p w14:paraId="58013C54">
            <w:pPr>
              <w:keepNext w:val="0"/>
              <w:keepLines w:val="0"/>
              <w:widowControl/>
              <w:suppressLineNumbers w:val="0"/>
              <w:wordWrap w:val="0"/>
              <w:snapToGrid w:val="0"/>
              <w:ind w:left="0" w:leftChars="0" w:right="0" w:rightChars="0" w:firstLine="0" w:firstLineChars="0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2、负责执行总裁交办的专项项目，传达上级领导指令，督促落实、跟踪反馈工作；</w:t>
            </w:r>
          </w:p>
          <w:p w14:paraId="64983257">
            <w:pPr>
              <w:keepNext w:val="0"/>
              <w:keepLines w:val="0"/>
              <w:widowControl/>
              <w:suppressLineNumbers w:val="0"/>
              <w:wordWrap w:val="0"/>
              <w:snapToGrid w:val="0"/>
              <w:ind w:left="0" w:leftChars="0" w:right="0" w:rightChars="0" w:firstLine="0" w:firstLineChars="0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3、掌握总裁的日程安排（外出行程安排等），做好预约工作（安排好内外部人员预约）；</w:t>
            </w:r>
          </w:p>
          <w:p w14:paraId="435DC46A">
            <w:pPr>
              <w:keepNext w:val="0"/>
              <w:keepLines w:val="0"/>
              <w:widowControl/>
              <w:suppressLineNumbers w:val="0"/>
              <w:wordWrap w:val="0"/>
              <w:snapToGrid w:val="0"/>
              <w:ind w:left="0" w:leftChars="0" w:right="0" w:rightChars="0" w:firstLine="0" w:firstLineChars="0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4、协助总裁进行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市场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调研、供应商及客户考察和谈判工作；</w:t>
            </w:r>
          </w:p>
          <w:p w14:paraId="142ECE47">
            <w:pPr>
              <w:keepNext w:val="0"/>
              <w:keepLines w:val="0"/>
              <w:widowControl/>
              <w:suppressLineNumbers w:val="0"/>
              <w:wordWrap w:val="0"/>
              <w:snapToGrid w:val="0"/>
              <w:ind w:left="0" w:leftChars="0" w:right="0" w:rightChars="0" w:firstLine="0" w:firstLineChars="0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5、做好总裁客户、商务及政务性相关接待安排和参观工作；</w:t>
            </w:r>
          </w:p>
          <w:p w14:paraId="10EF3C69">
            <w:pPr>
              <w:keepNext w:val="0"/>
              <w:keepLines w:val="0"/>
              <w:widowControl/>
              <w:suppressLineNumbers w:val="0"/>
              <w:wordWrap w:val="0"/>
              <w:snapToGrid w:val="0"/>
              <w:ind w:left="0" w:leftChars="0" w:right="0" w:rightChars="0" w:firstLine="0" w:firstLineChars="0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6、完成总裁交办的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工作任务。</w:t>
            </w:r>
          </w:p>
          <w:p w14:paraId="30DDA671">
            <w:pPr>
              <w:keepNext w:val="0"/>
              <w:keepLines w:val="0"/>
              <w:widowControl/>
              <w:suppressLineNumbers w:val="0"/>
              <w:wordWrap w:val="0"/>
              <w:snapToGrid w:val="0"/>
              <w:ind w:left="0" w:leftChars="0" w:right="0" w:rightChars="0" w:firstLine="0" w:firstLineChars="0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任职要求：</w:t>
            </w:r>
          </w:p>
          <w:p w14:paraId="1748F1E8">
            <w:pPr>
              <w:keepNext w:val="0"/>
              <w:keepLines w:val="0"/>
              <w:widowControl/>
              <w:suppressLineNumbers w:val="0"/>
              <w:wordWrap w:val="0"/>
              <w:snapToGrid w:val="0"/>
              <w:ind w:left="0" w:leftChars="0" w:right="0" w:rightChars="0" w:firstLine="0" w:firstLineChars="0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1、大学本科学历，专业不限，中共党员或学生会干部、泰语、英语专业优先。</w:t>
            </w:r>
          </w:p>
          <w:p w14:paraId="5EECBF62">
            <w:pPr>
              <w:keepNext w:val="0"/>
              <w:keepLines w:val="0"/>
              <w:widowControl/>
              <w:suppressLineNumbers w:val="0"/>
              <w:wordWrap w:val="0"/>
              <w:snapToGrid w:val="0"/>
              <w:ind w:left="0" w:leftChars="0" w:right="0" w:rightChars="0" w:firstLine="0" w:firstLineChars="0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2、具有良好的沟通、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组织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协调、分析判断能力，形象气质佳。</w:t>
            </w:r>
          </w:p>
          <w:p w14:paraId="4D3070B6">
            <w:pPr>
              <w:keepNext w:val="0"/>
              <w:keepLines w:val="0"/>
              <w:widowControl/>
              <w:suppressLineNumbers w:val="0"/>
              <w:wordWrap w:val="0"/>
              <w:snapToGrid w:val="0"/>
              <w:ind w:left="0" w:leftChars="0" w:right="0" w:rightChars="0" w:firstLine="0" w:firstLineChars="0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3、性格稳重，具有高度敬业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精神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，有较强学习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能力。</w:t>
            </w:r>
          </w:p>
          <w:p w14:paraId="0F4B57A7">
            <w:pPr>
              <w:keepNext w:val="0"/>
              <w:keepLines w:val="0"/>
              <w:widowControl/>
              <w:suppressLineNumbers w:val="0"/>
              <w:wordWrap w:val="0"/>
              <w:snapToGrid w:val="0"/>
              <w:ind w:left="0" w:leftChars="0" w:right="0" w:rightChars="0" w:firstLine="0" w:firstLineChars="0"/>
              <w:jc w:val="center"/>
              <w:rPr>
                <w:rFonts w:hint="default" w:ascii="宋体" w:hAnsi="Helvetica" w:eastAsia="宋体" w:cs="Helvetica"/>
                <w:color w:val="3A3A3A"/>
                <w:sz w:val="24"/>
                <w:szCs w:val="69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4、熟练运用计算机及办公软件。</w:t>
            </w:r>
          </w:p>
        </w:tc>
        <w:tc>
          <w:tcPr>
            <w:tcW w:w="1161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5B22340A">
            <w:pPr>
              <w:keepNext w:val="0"/>
              <w:keepLines w:val="0"/>
              <w:widowControl/>
              <w:suppressLineNumbers w:val="0"/>
              <w:wordWrap w:val="0"/>
              <w:snapToGrid w:val="0"/>
              <w:ind w:left="0" w:leftChars="0" w:right="0" w:rightChars="0" w:firstLine="0" w:firstLineChars="0"/>
              <w:jc w:val="right"/>
              <w:rPr>
                <w:rFonts w:ascii="宋体" w:eastAsia="宋体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6000-8000元/月</w:t>
            </w:r>
          </w:p>
        </w:tc>
        <w:tc>
          <w:tcPr>
            <w:tcW w:w="690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66EC5271">
            <w:pPr>
              <w:keepNext w:val="0"/>
              <w:keepLines w:val="0"/>
              <w:widowControl/>
              <w:suppressLineNumbers w:val="0"/>
              <w:wordWrap w:val="0"/>
              <w:snapToGrid w:val="0"/>
              <w:ind w:left="0" w:leftChars="0" w:right="0" w:rightChars="0" w:firstLine="0" w:firstLineChars="0"/>
              <w:jc w:val="center"/>
              <w:rPr>
                <w:rFonts w:ascii="宋体" w:eastAsia="宋体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386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 w14:paraId="605F8B2E">
            <w:pPr>
              <w:keepNext w:val="0"/>
              <w:keepLines w:val="0"/>
              <w:widowControl/>
              <w:suppressLineNumbers w:val="0"/>
              <w:wordWrap w:val="0"/>
              <w:snapToGrid w:val="0"/>
              <w:ind w:left="0" w:leftChars="0" w:right="0" w:rightChars="0" w:firstLine="0" w:firstLineChars="0"/>
              <w:jc w:val="left"/>
              <w:rPr>
                <w:rFonts w:ascii="宋体" w:eastAsia="宋体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长沙</w:t>
            </w:r>
          </w:p>
        </w:tc>
      </w:tr>
    </w:tbl>
    <w:p w14:paraId="1791625F">
      <w:pPr>
        <w:bidi w:val="0"/>
        <w:ind w:firstLine="295" w:firstLineChars="0"/>
        <w:jc w:val="left"/>
        <w:rPr>
          <w:rFonts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sectPr>
      <w:pgSz w:w="16838" w:h="23811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C56FD8"/>
    <w:rsid w:val="50C56F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17</Words>
  <Characters>17</Characters>
  <Lines>0</Lines>
  <Paragraphs>0</Paragraphs>
  <TotalTime>10</TotalTime>
  <ScaleCrop>false</ScaleCrop>
  <LinksUpToDate>false</LinksUpToDate>
  <CharactersWithSpaces>17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2025-11-06T02:04:00Z</dcterms:created>
  <dc:creator>Bety</dc:creator>
  <cp:lastModifiedBy>Bety</cp:lastModifiedBy>
  <dcterms:modified xsi:type="dcterms:W3CDTF">2025-11-06T02:14:59Z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46D38A006366445AA5081892180ABD42_11</vt:lpwstr>
  </property>
  <property fmtid="{D5CDD505-2E9C-101B-9397-08002B2CF9AE}" pid="4" name="KSOTemplateDocerSaveRecord">
    <vt:lpwstr>eyJoZGlkIjoiY2FjNDAxNjkxMzRjYTFlZmU1ZDM5ZDUzM2VjNDUxMzAiLCJ1c2VySWQiOiI2NDkzNDQwMjMifQ==</vt:lpwstr>
  </property>
</Properties>
</file>