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158B">
      <w:pPr>
        <w:pStyle w:val="4"/>
        <w:keepNext w:val="0"/>
        <w:keepLines w:val="0"/>
        <w:widowControl/>
        <w:suppressLineNumbers w:val="0"/>
        <w:shd w:val="clear" w:fill="FFFFFF"/>
        <w:spacing w:line="240" w:lineRule="auto"/>
        <w:ind w:left="0" w:firstLine="420"/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湖南第一师范学院教育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学院简介</w:t>
      </w:r>
    </w:p>
    <w:p w14:paraId="0D8C36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教育学院历史悠久，底蕴深厚。其学科发展源头可追溯到1903年湖南师范馆在全国率先开设的“小学各科教学法”等系列课程。2014年，由原教育科学系、小学教育大专部合并组建教育科学学院，2021年更名为教育学院。2022年开始与湖南师范大学联合培养小学教育方向教育硕士研究生。</w:t>
      </w:r>
    </w:p>
    <w:p w14:paraId="29E813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学院现有教职员工65人，其中教授12人，副教授23人，博士33人，有教育部教指委委员1人，国家万人计划“教学名师”1人，湖南省芙蓉学者特聘教授1人，湖南省芙蓉名师2人，湖南省121人才工程培养对象2人，湖南省高校青年骨干教师11人，湖南省高校“教学能手”5人。</w:t>
      </w:r>
    </w:p>
    <w:p w14:paraId="092BC6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学院现有教育学、教育技术学、心理学、学前教育、学前教育（中外合作办学）5个师范类本科专业。其中，教育技术学专业是国家一流专业，心理学专业是湖南省一流专业，心理学专业博士学位教师比例居省内同专业前列。学前教育是目前我校唯一一个获得教育部批准的中外合作办学专业，与美国等国外高校建立了合作培养机制，与长沙市及周边30余所幼儿园建立了协同育人机制。</w:t>
      </w:r>
    </w:p>
    <w:p w14:paraId="621954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学院建有国家级教师教育精品资源共享课程、国家一流在线课程、省级精品课程、网络课程以及一流本科专业课程22门。</w:t>
      </w:r>
    </w:p>
    <w:p w14:paraId="22F126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学院教育学是湖南省“双一流”应用特色学科。拥有“基于Web3D的儿童虚拟交互学习环境的关键技术研究与应用”“数学与人工智能交叉研究在智慧教育中的应用”2个省级科技创新团队和“小学信息技术系列课程省级优秀教学团队”。建有“儿童心理发育与脑认知科学湖南省重点实验室”“基础教育信息化技术湖南省重点实验室”2个湖南省重点实验室，以及“湖南省国际科技创新合作基地”“湖南智慧教育关键技术与应用工程技术研究中心”“湖南省社会科学研究基地”“湖南省教育科学研究建设基地”“湖南省普通高等学校哲学社会科学重点研究基地”“湖南民族研究基地”“湖南省小学教师教育实践教学中心”“全国社科普及宣传基地”“湖南省教师教育信息化国际科技创新合作基地国际联合实验室”“智慧教育创新创业教育中心”“教育信息技术大学生双创中心”等省级以上教学科研平台14个。</w:t>
      </w:r>
    </w:p>
    <w:p w14:paraId="5E5AC2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学院在教育政策、教师教育、信息科技教育、心理健康教育等研究领域特色鲜明。近五年，获国家社科基金、国家自科基金课题17项，教育部人文课题12项，获教育部全国教育研究优秀成果三等奖1项，国家高等教育教学成果奖二等奖1项，湖南省高等教育教学成果奖特等奖1项、一等奖2项，获湖南省哲学社会科学优秀成果奖4项。</w:t>
      </w:r>
    </w:p>
    <w:p w14:paraId="1DFFC3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学院立足湖南，面向全国，服务基础教育和区域社会经济发展，传承红色基因，坚持五育并举，坚持“师德为上、基础为本、能力为重、实践为先”的人才培养理念。近年来，学生在“挑战杯”全国大学生课外学术科技作品竞赛、“互联网+”全国大学生创新创业大赛等各类竞赛中获奖200余项，培养了全国团中央候补委员向立华、全国未成年人思想道德建设先进工作者郭晓芳、全国优秀青年教师喻文龙等为代表的一大批优秀人才。</w:t>
      </w:r>
    </w:p>
    <w:p w14:paraId="79CFF4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面向未来，学院将继承“千年学府、百年师范”的优良教育传统，秉承“传道树人，丽泽风长”的教风，弘扬“学思并进，知行合一”的学风，以学校“红色一师”“品质一师”“活力一师”“幸福一师”发展战略为契机，凝心聚力，锐意改革，坚持师范教育主责主业，以教育学学科为龙头，积极拓展研究生教育，做强教育技术学，做优心理学，做精学前教育，为建设高水平教育学院而努力奋斗！</w:t>
      </w:r>
    </w:p>
    <w:p w14:paraId="79B51CE8">
      <w:pPr>
        <w:pStyle w:val="4"/>
        <w:keepNext w:val="0"/>
        <w:keepLines w:val="0"/>
        <w:widowControl/>
        <w:suppressLineNumbers w:val="0"/>
        <w:shd w:val="clear" w:fill="FFFFFF"/>
        <w:spacing w:line="240" w:lineRule="auto"/>
        <w:ind w:left="0" w:firstLine="42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MThmYWNmYzYzNzA5YzFhZTg2MGE4OWNkZmZjZGIifQ=="/>
  </w:docVars>
  <w:rsids>
    <w:rsidRoot w:val="002A1584"/>
    <w:rsid w:val="000C4C7D"/>
    <w:rsid w:val="002A1584"/>
    <w:rsid w:val="005A4330"/>
    <w:rsid w:val="005F04CA"/>
    <w:rsid w:val="00A326FF"/>
    <w:rsid w:val="00A70ACA"/>
    <w:rsid w:val="00B30545"/>
    <w:rsid w:val="00C30CDC"/>
    <w:rsid w:val="00D3634F"/>
    <w:rsid w:val="00DD481A"/>
    <w:rsid w:val="00DD7B43"/>
    <w:rsid w:val="1BEA0C57"/>
    <w:rsid w:val="29B80D6F"/>
    <w:rsid w:val="2C7445A6"/>
    <w:rsid w:val="3530022E"/>
    <w:rsid w:val="537C7DBB"/>
    <w:rsid w:val="5FFE71BD"/>
    <w:rsid w:val="60D378BA"/>
    <w:rsid w:val="FDD6E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1103</Characters>
  <Lines>17</Lines>
  <Paragraphs>4</Paragraphs>
  <TotalTime>22</TotalTime>
  <ScaleCrop>false</ScaleCrop>
  <LinksUpToDate>false</LinksUpToDate>
  <CharactersWithSpaces>1104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2022-02-24T17:07:00Z</dcterms:created>
  <dc:creator>Ahura</dc:creator>
  <cp:lastModifiedBy>WPS_1757050577</cp:lastModifiedBy>
  <dcterms:modified xsi:type="dcterms:W3CDTF">2025-12-24T10:03:02Z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345AA966410E429784A7E555A58B3883</vt:lpwstr>
  </property>
  <property fmtid="{D5CDD505-2E9C-101B-9397-08002B2CF9AE}" pid="4" name="KSOTemplateDocerSaveRecord">
    <vt:lpwstr>eyJoZGlkIjoiNDhmYzM2NWU0ZTVkOTIzNjdjNGMwNjA0ODcwMTQ1YjkiLCJ1c2VySWQiOiIxNzM3NDE3MDYxIn0=</vt:lpwstr>
  </property>
</Properties>
</file>