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983C">
      <w:pPr>
        <w:rPr>
          <w:rFonts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</w:rPr>
        <w:t>附件二：</w:t>
      </w:r>
    </w:p>
    <w:p w14:paraId="1DBF1B54">
      <w:pPr>
        <w:jc w:val="center"/>
        <w:rPr>
          <w:rFonts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长沙理工大学建筑学院</w:t>
      </w:r>
      <w:r>
        <w:rPr>
          <w:rFonts w:eastAsia="华文中宋"/>
          <w:sz w:val="40"/>
          <w:szCs w:val="40"/>
        </w:rPr>
        <w:t>20</w:t>
      </w:r>
      <w:r>
        <w:rPr>
          <w:rFonts w:hint="eastAsia" w:eastAsia="华文中宋"/>
          <w:sz w:val="40"/>
          <w:szCs w:val="40"/>
        </w:rPr>
        <w:t>26年春季</w:t>
      </w:r>
      <w:r>
        <w:rPr>
          <w:rFonts w:hint="eastAsia" w:ascii="华文中宋" w:hAnsi="华文中宋" w:eastAsia="华文中宋" w:cs="华文中宋"/>
          <w:sz w:val="40"/>
          <w:szCs w:val="40"/>
        </w:rPr>
        <w:t>双选会</w:t>
      </w:r>
    </w:p>
    <w:p w14:paraId="47881DB6">
      <w:pPr>
        <w:jc w:val="center"/>
        <w:rPr>
          <w:rFonts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参会回执</w:t>
      </w:r>
    </w:p>
    <w:tbl>
      <w:tblPr>
        <w:tblStyle w:val="2"/>
        <w:tblpPr w:leftFromText="180" w:rightFromText="180" w:vertAnchor="text" w:horzAnchor="margin" w:tblpXSpec="center" w:tblpY="352"/>
        <w:tblOverlap w:val="never"/>
        <w:tblW w:w="96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05"/>
        <w:gridCol w:w="1116"/>
        <w:gridCol w:w="1880"/>
        <w:gridCol w:w="1433"/>
        <w:gridCol w:w="1811"/>
      </w:tblGrid>
      <w:tr w14:paraId="607DE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B1C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单位全称</w:t>
            </w:r>
          </w:p>
        </w:tc>
        <w:tc>
          <w:tcPr>
            <w:tcW w:w="7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9C16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6A7D2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E84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7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4174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CEAA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2A6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7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359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 xml:space="preserve">□政府机关  □科研设计  □高等院校  □中等专业学校  □中小学  □部队  □医疗卫生 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金融  □国有企业  □三资企业 □其他企业  □其他事业</w:t>
            </w:r>
          </w:p>
        </w:tc>
      </w:tr>
      <w:tr w14:paraId="18911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8C6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是否成功入驻云平台：</w:t>
            </w:r>
          </w:p>
        </w:tc>
        <w:tc>
          <w:tcPr>
            <w:tcW w:w="7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42D0C">
            <w:pPr>
              <w:widowControl/>
              <w:ind w:firstLine="210" w:firstLineChars="1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         □否</w:t>
            </w:r>
          </w:p>
        </w:tc>
      </w:tr>
      <w:tr w14:paraId="69AE9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6C3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A84D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81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6F0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76E5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99F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4EA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1AD2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企业网址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C2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3AB9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D92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是否为校友</w:t>
            </w:r>
          </w:p>
        </w:tc>
        <w:tc>
          <w:tcPr>
            <w:tcW w:w="7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AB701">
            <w:pPr>
              <w:widowControl/>
              <w:ind w:firstLine="210" w:firstLineChars="1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         □否</w:t>
            </w:r>
          </w:p>
        </w:tc>
      </w:tr>
      <w:tr w14:paraId="6083F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C71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参会代表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67B8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CC0C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C85F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职  务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CD96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D41D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是否为校友</w:t>
            </w:r>
          </w:p>
        </w:tc>
      </w:tr>
      <w:tr w14:paraId="5982D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82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1333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62CD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394A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B260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FE14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51484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90AC">
            <w:pPr>
              <w:widowControl/>
              <w:jc w:val="center"/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CC99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E54B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3AB9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9CC6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2F5B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3DAA8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E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147F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2DB2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E036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5E5B5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A0F5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1CE31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A60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CC6C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2027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5E1D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658B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71DE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521B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4E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专业需求情况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60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需求专业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92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岗位人数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FBFB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</w:tr>
      <w:tr w14:paraId="0534A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06E4">
            <w:pPr>
              <w:widowControl/>
              <w:jc w:val="center"/>
            </w:pP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03FD"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CC5C">
            <w:pPr>
              <w:widowControl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E240">
            <w:pPr>
              <w:widowControl/>
              <w:jc w:val="center"/>
              <w:rPr>
                <w:rFonts w:ascii="仿宋" w:hAnsi="仿宋" w:eastAsia="仿宋" w:cs="仿宋"/>
              </w:rPr>
            </w:pPr>
          </w:p>
        </w:tc>
      </w:tr>
      <w:tr w14:paraId="04023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1A29">
            <w:pPr>
              <w:widowControl/>
              <w:jc w:val="center"/>
            </w:pP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7263">
            <w:pPr>
              <w:widowControl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EB20">
            <w:pPr>
              <w:widowControl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F614">
            <w:pPr>
              <w:widowControl/>
              <w:jc w:val="center"/>
              <w:rPr>
                <w:rFonts w:ascii="仿宋" w:hAnsi="仿宋" w:eastAsia="仿宋" w:cs="仿宋"/>
              </w:rPr>
            </w:pPr>
          </w:p>
        </w:tc>
      </w:tr>
      <w:tr w14:paraId="49410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7E4C">
            <w:pPr>
              <w:widowControl/>
              <w:jc w:val="center"/>
            </w:pP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22FE">
            <w:pPr>
              <w:widowControl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4E01">
            <w:pPr>
              <w:widowControl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4D24">
            <w:pPr>
              <w:widowControl/>
              <w:jc w:val="center"/>
              <w:rPr>
                <w:rFonts w:ascii="仿宋" w:hAnsi="仿宋" w:eastAsia="仿宋" w:cs="仿宋"/>
              </w:rPr>
            </w:pPr>
          </w:p>
        </w:tc>
      </w:tr>
      <w:tr w14:paraId="3CDBE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92EE">
            <w:pPr>
              <w:widowControl/>
              <w:jc w:val="center"/>
            </w:pP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A216">
            <w:pPr>
              <w:widowControl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CF80">
            <w:pPr>
              <w:widowControl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5377">
            <w:pPr>
              <w:widowControl/>
              <w:jc w:val="center"/>
              <w:rPr>
                <w:rFonts w:ascii="仿宋" w:hAnsi="仿宋" w:eastAsia="仿宋" w:cs="仿宋"/>
              </w:rPr>
            </w:pPr>
          </w:p>
        </w:tc>
      </w:tr>
      <w:tr w14:paraId="610B7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6FD8">
            <w:pPr>
              <w:widowControl/>
              <w:jc w:val="center"/>
            </w:pP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A77C">
            <w:pPr>
              <w:widowControl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F6BE">
            <w:pPr>
              <w:widowControl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C7CA">
            <w:pPr>
              <w:widowControl/>
              <w:jc w:val="center"/>
              <w:rPr>
                <w:rFonts w:ascii="仿宋" w:hAnsi="仿宋" w:eastAsia="仿宋" w:cs="仿宋"/>
              </w:rPr>
            </w:pPr>
          </w:p>
        </w:tc>
      </w:tr>
      <w:tr w14:paraId="4EB50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25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35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14:paraId="12C1F6FA"/>
    <w:p w14:paraId="362C8D18"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注：专业需求可附招聘简章</w:t>
      </w:r>
    </w:p>
    <w:p w14:paraId="662D9501"/>
    <w:p w14:paraId="3D28174F">
      <w:pPr>
        <w:jc w:val="center"/>
        <w:rPr>
          <w:rFonts w:eastAsia="华文中宋"/>
          <w:sz w:val="38"/>
          <w:szCs w:val="3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TA2MjU3ODgzMDhkMzE0ZTU0MjU4NGU4NDljNDMifQ=="/>
    <w:docVar w:name="KSO_WPS_MARK_KEY" w:val="60f50244-e610-44b8-92c5-72fd508e7088"/>
  </w:docVars>
  <w:rsids>
    <w:rsidRoot w:val="00000000"/>
    <w:rsid w:val="08C94FF8"/>
    <w:rsid w:val="140F6AF9"/>
    <w:rsid w:val="158241D4"/>
    <w:rsid w:val="18D56364"/>
    <w:rsid w:val="37D04C43"/>
    <w:rsid w:val="549F0131"/>
    <w:rsid w:val="56436BE4"/>
    <w:rsid w:val="65E61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184</Characters>
  <Lines>0</Lines>
  <Paragraphs>0</Paragraphs>
  <TotalTime>0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2023-04-20T18:03:00Z</dcterms:created>
  <dc:creator>顺城街</dc:creator>
  <cp:lastModifiedBy>王宇霖</cp:lastModifiedBy>
  <dcterms:modified xsi:type="dcterms:W3CDTF">2026-03-19T03:59:37Z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764477A3FC4B46BBA23788E42E909003_13</vt:lpwstr>
  </property>
  <property fmtid="{D5CDD505-2E9C-101B-9397-08002B2CF9AE}" pid="4" name="KSOTemplateDocerSaveRecord">
    <vt:lpwstr>eyJoZGlkIjoiMjA5MGQ3OGFiZTQ3ZTVmZWYxODMyNzAyN2U1MjM5ZjUiLCJ1c2VySWQiOiI0ODQ0NTYzMjEifQ==</vt:lpwstr>
  </property>
</Properties>
</file>