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微软雅黑" w:hAnsi="微软雅黑" w:eastAsia="微软雅黑" w:cs="微软雅黑"/>
          <w:b/>
          <w:bCs/>
          <w:sz w:val="40"/>
          <w:szCs w:val="4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40"/>
          <w:szCs w:val="40"/>
          <w:lang w:val="en-US" w:eastAsia="zh-CN"/>
        </w:rPr>
        <w:t>学校就业信息网企业注册流程</w:t>
      </w:r>
    </w:p>
    <w:p>
      <w:pPr>
        <w:spacing w:line="240" w:lineRule="auto"/>
        <w:jc w:val="left"/>
        <w:outlineLvl w:val="0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bookmarkStart w:id="0" w:name="_Toc20200"/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第一步：注册</w:t>
      </w:r>
      <w:bookmarkEnd w:id="0"/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/登录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outlineLvl w:val="1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1.在浏览器中搜索打开学校就业信息网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网址：http://ynenc.bysjy.com.cn/，点击</w:t>
      </w:r>
      <w:r>
        <w:rPr>
          <w:rFonts w:hint="eastAsia" w:ascii="微软雅黑" w:hAnsi="微软雅黑" w:eastAsia="微软雅黑" w:cs="微软雅黑"/>
          <w:b w:val="0"/>
          <w:bCs w:val="0"/>
          <w:color w:val="FF0000"/>
          <w:sz w:val="24"/>
          <w:szCs w:val="24"/>
          <w:lang w:val="en-US" w:eastAsia="zh-CN"/>
        </w:rPr>
        <w:t>单位登录/注册，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在跳转后的页面点击</w:t>
      </w:r>
      <w:r>
        <w:rPr>
          <w:rFonts w:hint="eastAsia" w:ascii="微软雅黑" w:hAnsi="微软雅黑" w:eastAsia="微软雅黑" w:cs="微软雅黑"/>
          <w:b w:val="0"/>
          <w:bCs w:val="0"/>
          <w:color w:val="FF0000"/>
          <w:sz w:val="24"/>
          <w:szCs w:val="24"/>
          <w:lang w:val="en-US" w:eastAsia="zh-CN"/>
        </w:rPr>
        <w:t>注册。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66690" cy="2407285"/>
            <wp:effectExtent l="0" t="0" r="10160" b="1206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0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60" w:lineRule="auto"/>
        <w:jc w:val="left"/>
        <w:textAlignment w:val="auto"/>
        <w:outlineLvl w:val="0"/>
        <w:rPr>
          <w:rFonts w:hint="eastAsia" w:asciiTheme="minorEastAsia" w:hAnsiTheme="minorEastAsia" w:eastAsiaTheme="minorEastAsia" w:cstheme="minorEastAsia"/>
          <w:b/>
          <w:bCs/>
          <w:color w:val="FF000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第二步：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填写公司信息后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，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点击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</w:rPr>
        <w:t>下一步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drawing>
          <wp:inline distT="0" distB="0" distL="114300" distR="114300">
            <wp:extent cx="5210175" cy="1304925"/>
            <wp:effectExtent l="0" t="0" r="9525" b="952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60" w:lineRule="auto"/>
        <w:jc w:val="left"/>
        <w:textAlignment w:val="auto"/>
        <w:outlineLvl w:val="0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第三步：填写账号信息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1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情况一：您的公司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>已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</w:rPr>
        <w:t>注册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云校招企业服务平台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）</w:t>
      </w:r>
      <w:r>
        <w:rPr>
          <w:rFonts w:hint="eastAsia" w:ascii="微软雅黑" w:hAnsi="微软雅黑" w:eastAsia="微软雅黑" w:cs="微软雅黑"/>
          <w:sz w:val="24"/>
          <w:szCs w:val="24"/>
        </w:rPr>
        <w:t>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您的</w:t>
      </w:r>
      <w:r>
        <w:rPr>
          <w:rFonts w:hint="eastAsia" w:ascii="微软雅黑" w:hAnsi="微软雅黑" w:eastAsia="微软雅黑" w:cs="微软雅黑"/>
          <w:sz w:val="24"/>
          <w:szCs w:val="24"/>
        </w:rPr>
        <w:t>公司曾经注册过云校招企业服务平台，您可以申请加入该公司，管理员同意后您可以以公司成员身份登录。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drawing>
          <wp:inline distT="0" distB="0" distL="114300" distR="114300">
            <wp:extent cx="4958715" cy="3408045"/>
            <wp:effectExtent l="12700" t="12700" r="27305" b="23495"/>
            <wp:docPr id="3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58715" cy="340804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）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当公司管理员出现更换/离职等情况</w:t>
      </w:r>
      <w:r>
        <w:rPr>
          <w:rFonts w:hint="eastAsia" w:ascii="微软雅黑" w:hAnsi="微软雅黑" w:eastAsia="微软雅黑" w:cs="微软雅黑"/>
          <w:sz w:val="24"/>
          <w:szCs w:val="24"/>
        </w:rPr>
        <w:t>，您可以申请成为管理员，提交相关证明材料后由平台认证（1～3个工作日内审核完成），认证通过后您可以加入公司并成为公司管理员。</w:t>
      </w:r>
    </w:p>
    <w:p>
      <w:pPr>
        <w:jc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drawing>
          <wp:inline distT="0" distB="0" distL="114300" distR="114300">
            <wp:extent cx="4372610" cy="3837940"/>
            <wp:effectExtent l="9525" t="9525" r="22225" b="23495"/>
            <wp:docPr id="3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72610" cy="383794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填写完成后点击提交，等待管理员/平台审核通过后即可。若您需要接收审核通知，可根据页面提示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扫码</w:t>
      </w:r>
      <w:r>
        <w:rPr>
          <w:rFonts w:hint="eastAsia" w:ascii="微软雅黑" w:hAnsi="微软雅黑" w:eastAsia="微软雅黑" w:cs="微软雅黑"/>
          <w:sz w:val="24"/>
          <w:szCs w:val="24"/>
        </w:rPr>
        <w:t>关注“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云校招企业服务平台</w:t>
      </w:r>
      <w:r>
        <w:rPr>
          <w:rFonts w:hint="eastAsia" w:ascii="微软雅黑" w:hAnsi="微软雅黑" w:eastAsia="微软雅黑" w:cs="微软雅黑"/>
          <w:sz w:val="24"/>
          <w:szCs w:val="24"/>
        </w:rPr>
        <w:t>”公众号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便于</w:t>
      </w:r>
      <w:r>
        <w:rPr>
          <w:rFonts w:hint="eastAsia" w:ascii="微软雅黑" w:hAnsi="微软雅黑" w:eastAsia="微软雅黑" w:cs="微软雅黑"/>
          <w:sz w:val="24"/>
          <w:szCs w:val="24"/>
        </w:rPr>
        <w:t>接收消息。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0" distR="0">
            <wp:extent cx="5274310" cy="3261995"/>
            <wp:effectExtent l="12700" t="12700" r="16510" b="17145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61995"/>
                    </a:xfrm>
                    <a:prstGeom prst="rect">
                      <a:avLst/>
                    </a:prstGeom>
                    <a:ln w="12700"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1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情况二：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您的公司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</w:rPr>
        <w:t>未曾注册过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云校招企业服务平台</w:t>
      </w:r>
      <w:r>
        <w:rPr>
          <w:rFonts w:hint="eastAsia" w:ascii="微软雅黑" w:hAnsi="微软雅黑" w:eastAsia="微软雅黑" w:cs="微软雅黑"/>
          <w:sz w:val="24"/>
          <w:szCs w:val="24"/>
        </w:rPr>
        <w:t>，则需要填写公司招聘相关的资料并由平台进行审核。平台将在1～3个工作日内审核完成，您可通过账号设置绑定“云校招企业服务平台”接收审核通知。</w:t>
      </w:r>
    </w:p>
    <w:p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0" distR="0">
            <wp:extent cx="4935220" cy="3357880"/>
            <wp:effectExtent l="12700" t="12700" r="20320" b="1270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5220" cy="3357880"/>
                    </a:xfrm>
                    <a:prstGeom prst="rect">
                      <a:avLst/>
                    </a:prstGeom>
                    <a:ln w="12700"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>温馨提示：您在操作过程中遇到任何问题，均可咨询云校招客户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客服热线：4006 922 999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咨询微信：</w:t>
      </w:r>
    </w:p>
    <w:p>
      <w:pPr>
        <w:jc w:val="center"/>
        <w:rPr>
          <w:rFonts w:hint="default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619250" cy="1628775"/>
            <wp:effectExtent l="0" t="0" r="1143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40" w:lineRule="auto"/>
      <w:jc w:val="left"/>
      <w:rPr>
        <w:b w:val="0"/>
        <w:bCs w:val="0"/>
        <w:sz w:val="21"/>
        <w:szCs w:val="21"/>
      </w:rPr>
    </w:pPr>
    <w:r>
      <w:rPr>
        <w:rFonts w:hint="eastAsia" w:ascii="微软雅黑" w:hAnsi="微软雅黑" w:eastAsia="微软雅黑" w:cs="微软雅黑"/>
        <w:b w:val="0"/>
        <w:bCs w:val="0"/>
        <w:kern w:val="2"/>
        <w:sz w:val="21"/>
        <w:szCs w:val="21"/>
        <w:shd w:val="clear" w:color="auto" w:fill="auto"/>
        <w:lang w:val="en-US" w:eastAsia="zh-CN" w:bidi="ar-SA"/>
      </w:rPr>
      <w:t>温馨提示：您在操作过程中遇到任何问题，均可咨询云校招客户4006-922-999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90603"/>
    <w:rsid w:val="082B7CC9"/>
    <w:rsid w:val="097C686E"/>
    <w:rsid w:val="0AFD7EAA"/>
    <w:rsid w:val="0C8A7C42"/>
    <w:rsid w:val="0CAE4178"/>
    <w:rsid w:val="114778FF"/>
    <w:rsid w:val="11CA515D"/>
    <w:rsid w:val="1201623D"/>
    <w:rsid w:val="1252672F"/>
    <w:rsid w:val="130A2007"/>
    <w:rsid w:val="13DC2825"/>
    <w:rsid w:val="14074ECA"/>
    <w:rsid w:val="148C19A3"/>
    <w:rsid w:val="15A425A2"/>
    <w:rsid w:val="15A7422D"/>
    <w:rsid w:val="172706EF"/>
    <w:rsid w:val="18545DF0"/>
    <w:rsid w:val="18A34392"/>
    <w:rsid w:val="18CF55A3"/>
    <w:rsid w:val="19EE523C"/>
    <w:rsid w:val="1B4A0935"/>
    <w:rsid w:val="1C112910"/>
    <w:rsid w:val="1D693694"/>
    <w:rsid w:val="1FA8582C"/>
    <w:rsid w:val="202E77EB"/>
    <w:rsid w:val="228A6CAD"/>
    <w:rsid w:val="22E16665"/>
    <w:rsid w:val="231B1FD4"/>
    <w:rsid w:val="24A233B2"/>
    <w:rsid w:val="24FE02EF"/>
    <w:rsid w:val="263F253C"/>
    <w:rsid w:val="27881902"/>
    <w:rsid w:val="2A35541D"/>
    <w:rsid w:val="2A4648B3"/>
    <w:rsid w:val="2D583368"/>
    <w:rsid w:val="2E8244A8"/>
    <w:rsid w:val="30653956"/>
    <w:rsid w:val="31D766AA"/>
    <w:rsid w:val="33745910"/>
    <w:rsid w:val="34D6236C"/>
    <w:rsid w:val="350344C0"/>
    <w:rsid w:val="374C2E2B"/>
    <w:rsid w:val="37997190"/>
    <w:rsid w:val="37C64509"/>
    <w:rsid w:val="38383F58"/>
    <w:rsid w:val="3CBD3635"/>
    <w:rsid w:val="3D201FD5"/>
    <w:rsid w:val="3D980D00"/>
    <w:rsid w:val="3FA56E34"/>
    <w:rsid w:val="41207773"/>
    <w:rsid w:val="4217114F"/>
    <w:rsid w:val="42204702"/>
    <w:rsid w:val="4289387F"/>
    <w:rsid w:val="432A5EB4"/>
    <w:rsid w:val="44C607FD"/>
    <w:rsid w:val="452054D7"/>
    <w:rsid w:val="473C6AF3"/>
    <w:rsid w:val="47A47CF6"/>
    <w:rsid w:val="485F3047"/>
    <w:rsid w:val="4A680B88"/>
    <w:rsid w:val="4AD427D5"/>
    <w:rsid w:val="4B0021C3"/>
    <w:rsid w:val="4CC46CFE"/>
    <w:rsid w:val="4CE878EB"/>
    <w:rsid w:val="4EC95181"/>
    <w:rsid w:val="4EDE2FD0"/>
    <w:rsid w:val="4FBB219B"/>
    <w:rsid w:val="518D321E"/>
    <w:rsid w:val="521E40BA"/>
    <w:rsid w:val="538C22AE"/>
    <w:rsid w:val="54DE7DA1"/>
    <w:rsid w:val="54E34507"/>
    <w:rsid w:val="55043E65"/>
    <w:rsid w:val="55465DF9"/>
    <w:rsid w:val="56930D76"/>
    <w:rsid w:val="583E6888"/>
    <w:rsid w:val="58714D98"/>
    <w:rsid w:val="5AE71A52"/>
    <w:rsid w:val="5B2C59AC"/>
    <w:rsid w:val="5C3A77C7"/>
    <w:rsid w:val="5C516485"/>
    <w:rsid w:val="5CC738F9"/>
    <w:rsid w:val="6094751C"/>
    <w:rsid w:val="60E85D87"/>
    <w:rsid w:val="61DB368D"/>
    <w:rsid w:val="61F922B5"/>
    <w:rsid w:val="6224543D"/>
    <w:rsid w:val="623B38C0"/>
    <w:rsid w:val="62411E1C"/>
    <w:rsid w:val="66C312BE"/>
    <w:rsid w:val="6773192A"/>
    <w:rsid w:val="677F521D"/>
    <w:rsid w:val="69C657BB"/>
    <w:rsid w:val="6BE36B29"/>
    <w:rsid w:val="6BF81D51"/>
    <w:rsid w:val="6C2E1F1C"/>
    <w:rsid w:val="6DBC4F34"/>
    <w:rsid w:val="71212B2A"/>
    <w:rsid w:val="71D91499"/>
    <w:rsid w:val="723367CD"/>
    <w:rsid w:val="73874C39"/>
    <w:rsid w:val="73B60C08"/>
    <w:rsid w:val="758138F1"/>
    <w:rsid w:val="75901E9B"/>
    <w:rsid w:val="75A309E9"/>
    <w:rsid w:val="7665235D"/>
    <w:rsid w:val="78DA1267"/>
    <w:rsid w:val="7B632D75"/>
    <w:rsid w:val="7C0E2DD1"/>
    <w:rsid w:val="7C9E2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oc 1"/>
    <w:basedOn w:val="1"/>
    <w:next w:val="1"/>
    <w:qFormat/>
    <w:uiPriority w:val="0"/>
  </w:style>
  <w:style w:type="paragraph" w:styleId="5">
    <w:name w:val="toc 2"/>
    <w:basedOn w:val="1"/>
    <w:next w:val="1"/>
    <w:qFormat/>
    <w:uiPriority w:val="0"/>
    <w:pPr>
      <w:ind w:left="420" w:leftChars="200"/>
    </w:p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paragraph" w:customStyle="1" w:styleId="1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1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2020-07-27T03:41:00Z</dcterms:created>
  <dc:creator>Administrator</dc:creator>
  <cp:lastModifiedBy>&amp;曦微</cp:lastModifiedBy>
  <dcterms:modified xsi:type="dcterms:W3CDTF">2021-06-21T12:24:29Z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26FFFF85E09C4D9887005572B88CC7D4</vt:lpwstr>
  </property>
</Properties>
</file>