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3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2581"/>
        <w:gridCol w:w="1477"/>
        <w:gridCol w:w="353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87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西北师范大学来校招聘人员健康承诺书</w:t>
            </w:r>
            <w:bookmarkEnd w:id="0"/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来校时间</w:t>
            </w:r>
          </w:p>
        </w:tc>
        <w:tc>
          <w:tcPr>
            <w:tcW w:w="3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手机号</w:t>
            </w:r>
          </w:p>
        </w:tc>
        <w:tc>
          <w:tcPr>
            <w:tcW w:w="3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身份号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3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3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3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3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5" w:hRule="atLeast"/>
        </w:trPr>
        <w:tc>
          <w:tcPr>
            <w:tcW w:w="87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本单位承诺：</w:t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1.本单位无被诊断为肺炎确诊病例或疑似病例人员；</w:t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2.本单位及来校招聘人员14日内均无中高风险地区人员密切接触史；</w:t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3.本单位及来校招聘人员14日内均无中高风险地区旅居史；</w:t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4.本单位及来校招聘人员无集中隔离观察史或留观后已解除医学观察；</w:t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5.本次来校招聘人员三日内均无发热、咳嗽、乏力、胸闷等症状；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62"/>
              <w:jc w:val="left"/>
              <w:textAlignment w:val="center"/>
              <w:rPr>
                <w:rFonts w:ascii="楷体" w:hAnsi="楷体" w:eastAsia="楷体" w:cs="楷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" w:hAnsi="楷体" w:eastAsia="楷体" w:cs="楷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本单位对以上提供的健康相关信息的真实性负责，如有信息不实、瞒报、谎报等不符合疫情防控要求的行为，本单位愿承担由此造成的全部责任。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5" w:hRule="atLeast"/>
        </w:trPr>
        <w:tc>
          <w:tcPr>
            <w:tcW w:w="87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1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单位疫情防控负责人签署意见：</w:t>
            </w:r>
          </w:p>
          <w:p>
            <w:pPr>
              <w:keepNext w:val="0"/>
              <w:keepLines w:val="0"/>
              <w:widowControl/>
              <w:suppressLineNumbers w:val="0"/>
              <w:ind w:firstLine="441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41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41"/>
              <w:jc w:val="both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签 名：                  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单位名称（公章）：</w:t>
            </w:r>
          </w:p>
          <w:p>
            <w:pPr>
              <w:keepNext w:val="0"/>
              <w:keepLines w:val="0"/>
              <w:widowControl/>
              <w:suppressLineNumbers w:val="0"/>
              <w:ind w:firstLine="6839" w:firstLineChars="3109"/>
              <w:jc w:val="both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31602"/>
    <w:rsid w:val="232316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2020-09-05T03:09:00Z</dcterms:created>
  <dc:creator>眨眼的水草</dc:creator>
  <cp:lastModifiedBy>眨眼的水草</cp:lastModifiedBy>
  <dcterms:modified xsi:type="dcterms:W3CDTF">2020-09-05T03:19:15Z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