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00" w:rsidRDefault="00522B00" w:rsidP="00360F85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522B00" w:rsidRDefault="00522B00" w:rsidP="00360F85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522B00" w:rsidRDefault="00522B00" w:rsidP="00360F85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522B00" w:rsidRDefault="00522B00" w:rsidP="00360F85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360F85" w:rsidRDefault="00360F85" w:rsidP="00360F85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关于组织毕业生参加</w:t>
      </w:r>
      <w:r w:rsidR="003C575E">
        <w:rPr>
          <w:rFonts w:ascii="方正小标宋_GBK" w:eastAsia="方正小标宋_GBK" w:hint="eastAsia"/>
          <w:sz w:val="44"/>
          <w:szCs w:val="44"/>
        </w:rPr>
        <w:t>第二期</w:t>
      </w:r>
      <w:r>
        <w:rPr>
          <w:rFonts w:ascii="方正小标宋_GBK" w:eastAsia="方正小标宋_GBK" w:hAnsi="方正仿宋_GBK" w:cs="方正仿宋_GBK" w:hint="eastAsia"/>
          <w:sz w:val="44"/>
          <w:szCs w:val="44"/>
        </w:rPr>
        <w:t>公共就业人才</w:t>
      </w:r>
    </w:p>
    <w:p w:rsidR="00360F85" w:rsidRPr="00360F85" w:rsidRDefault="00360F85" w:rsidP="00360F85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z w:val="44"/>
          <w:szCs w:val="44"/>
        </w:rPr>
        <w:t>网络直播招聘的通知</w:t>
      </w:r>
    </w:p>
    <w:p w:rsidR="00360F85" w:rsidRDefault="00360F85" w:rsidP="00360F8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360F85" w:rsidRDefault="00360F85" w:rsidP="00360F85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各高校、各中职院校：</w:t>
      </w:r>
    </w:p>
    <w:p w:rsidR="00220880" w:rsidRPr="00A42EB6" w:rsidRDefault="00360F85" w:rsidP="00A42EB6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由市委组织部、市人力社保局联合举办的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“重庆英才·职等您来”公共就业人才网络直播招聘第二期将于7月3日</w:t>
      </w:r>
      <w:r w:rsidR="003C575E">
        <w:rPr>
          <w:rFonts w:ascii="方正仿宋_GBK" w:eastAsia="方正仿宋_GBK" w:hAnsi="方正仿宋_GBK" w:cs="方正仿宋_GBK" w:hint="eastAsia"/>
          <w:sz w:val="32"/>
          <w:szCs w:val="32"/>
        </w:rPr>
        <w:t>（星期五）下午</w:t>
      </w:r>
      <w:r w:rsidR="003C575E" w:rsidRPr="00360F85">
        <w:rPr>
          <w:rFonts w:ascii="方正仿宋_GBK" w:eastAsia="方正仿宋_GBK" w:hAnsi="方正仿宋_GBK" w:cs="方正仿宋_GBK" w:hint="eastAsia"/>
          <w:sz w:val="32"/>
          <w:szCs w:val="32"/>
        </w:rPr>
        <w:t>15:00—16:00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开播。</w:t>
      </w:r>
      <w:r w:rsidR="003C575E">
        <w:rPr>
          <w:rFonts w:ascii="方正仿宋_GBK" w:eastAsia="方正仿宋_GBK" w:hint="eastAsia"/>
          <w:sz w:val="32"/>
          <w:szCs w:val="32"/>
        </w:rPr>
        <w:t>重庆师范大学、重庆市综合经济研究院、中国建筑二局西南公司、中国联通重庆分公司、中国信息通信研究院西部分院、重庆市博赛矿业（集团）有限公司、重庆新瑞怡科技有限公司（OPPO）、中国平安人寿重庆分公司8家用人单位</w:t>
      </w:r>
      <w:r w:rsidR="003C575E">
        <w:rPr>
          <w:rFonts w:ascii="方正仿宋_GBK" w:eastAsia="方正仿宋_GBK" w:hAnsi="方正仿宋_GBK" w:cs="方正仿宋_GBK" w:hint="eastAsia"/>
          <w:sz w:val="32"/>
          <w:szCs w:val="32"/>
        </w:rPr>
        <w:t>参与直播，同时</w:t>
      </w:r>
      <w:r w:rsidR="00A42EB6">
        <w:rPr>
          <w:rFonts w:ascii="方正仿宋_GBK" w:eastAsia="方正仿宋_GBK" w:hAnsi="方正仿宋_GBK" w:cs="方正仿宋_GBK" w:hint="eastAsia"/>
          <w:sz w:val="32"/>
          <w:szCs w:val="32"/>
        </w:rPr>
        <w:t>有</w:t>
      </w:r>
      <w:r w:rsidR="003C575E">
        <w:rPr>
          <w:rFonts w:ascii="方正仿宋_GBK" w:eastAsia="方正仿宋_GBK" w:hAnsi="方正仿宋_GBK" w:cs="方正仿宋_GBK" w:hint="eastAsia"/>
          <w:sz w:val="32"/>
          <w:szCs w:val="32"/>
        </w:rPr>
        <w:t>15</w:t>
      </w:r>
      <w:r w:rsidR="00401877">
        <w:rPr>
          <w:rFonts w:ascii="方正仿宋_GBK" w:eastAsia="方正仿宋_GBK" w:hAnsi="方正仿宋_GBK" w:cs="方正仿宋_GBK" w:hint="eastAsia"/>
          <w:sz w:val="32"/>
          <w:szCs w:val="32"/>
        </w:rPr>
        <w:t>13</w:t>
      </w:r>
      <w:r w:rsidR="003C575E">
        <w:rPr>
          <w:rFonts w:ascii="方正仿宋_GBK" w:eastAsia="方正仿宋_GBK" w:hAnsi="方正仿宋_GBK" w:cs="方正仿宋_GBK" w:hint="eastAsia"/>
          <w:sz w:val="32"/>
          <w:szCs w:val="32"/>
        </w:rPr>
        <w:t>家</w:t>
      </w:r>
      <w:r w:rsidR="00A42EB6">
        <w:rPr>
          <w:rFonts w:ascii="方正仿宋_GBK" w:eastAsia="方正仿宋_GBK" w:hAnsi="方正仿宋_GBK" w:cs="方正仿宋_GBK" w:hint="eastAsia"/>
          <w:sz w:val="32"/>
          <w:szCs w:val="32"/>
        </w:rPr>
        <w:t>用人单位携</w:t>
      </w:r>
      <w:r w:rsidR="00401877">
        <w:rPr>
          <w:rFonts w:ascii="方正仿宋_GBK" w:eastAsia="方正仿宋_GBK" w:hAnsi="方正仿宋_GBK" w:cs="方正仿宋_GBK" w:hint="eastAsia"/>
          <w:sz w:val="32"/>
          <w:szCs w:val="32"/>
        </w:rPr>
        <w:t>16021</w:t>
      </w:r>
      <w:r w:rsidR="00A42EB6">
        <w:rPr>
          <w:rFonts w:ascii="方正仿宋_GBK" w:eastAsia="方正仿宋_GBK" w:hAnsi="方正仿宋_GBK" w:cs="方正仿宋_GBK" w:hint="eastAsia"/>
          <w:sz w:val="32"/>
          <w:szCs w:val="32"/>
        </w:rPr>
        <w:t>个岗位在重庆就业网、重庆英才网、</w:t>
      </w:r>
      <w:r w:rsidR="00BE6FF3">
        <w:rPr>
          <w:rFonts w:ascii="方正仿宋_GBK" w:eastAsia="方正仿宋_GBK" w:hAnsi="方正仿宋_GBK" w:cs="方正仿宋_GBK" w:hint="eastAsia"/>
          <w:sz w:val="32"/>
          <w:szCs w:val="32"/>
        </w:rPr>
        <w:t>智联招聘</w:t>
      </w:r>
      <w:r w:rsidR="003C575E">
        <w:rPr>
          <w:rFonts w:ascii="方正仿宋_GBK" w:eastAsia="方正仿宋_GBK" w:hAnsi="方正仿宋_GBK" w:cs="方正仿宋_GBK" w:hint="eastAsia"/>
          <w:sz w:val="32"/>
          <w:szCs w:val="32"/>
        </w:rPr>
        <w:t>、汇博、</w:t>
      </w:r>
      <w:r w:rsidR="00BE6FF3">
        <w:rPr>
          <w:rFonts w:ascii="方正仿宋_GBK" w:eastAsia="方正仿宋_GBK" w:hAnsi="方正仿宋_GBK" w:cs="方正仿宋_GBK" w:hint="eastAsia"/>
          <w:sz w:val="32"/>
          <w:szCs w:val="32"/>
        </w:rPr>
        <w:t>外企德科、菲斯克等</w:t>
      </w:r>
      <w:r w:rsidR="00A42EB6">
        <w:rPr>
          <w:rFonts w:ascii="方正仿宋_GBK" w:eastAsia="方正仿宋_GBK" w:hAnsi="方正仿宋_GBK" w:cs="方正仿宋_GBK" w:hint="eastAsia"/>
          <w:sz w:val="32"/>
          <w:szCs w:val="32"/>
        </w:rPr>
        <w:t>网站</w:t>
      </w:r>
      <w:r w:rsidR="003C575E">
        <w:rPr>
          <w:rFonts w:ascii="方正仿宋_GBK" w:eastAsia="方正仿宋_GBK" w:hAnsi="华文仿宋" w:cs="华文仿宋" w:hint="eastAsia"/>
          <w:kern w:val="0"/>
          <w:sz w:val="32"/>
          <w:szCs w:val="32"/>
        </w:rPr>
        <w:t>同步开展线上招聘</w:t>
      </w:r>
      <w:r w:rsidR="003C575E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请</w:t>
      </w:r>
      <w:r>
        <w:rPr>
          <w:rFonts w:ascii="方正仿宋_GBK" w:eastAsia="方正仿宋_GBK" w:hAnsi="方正仿宋_GBK" w:cs="方正仿宋_GBK"/>
          <w:sz w:val="32"/>
          <w:szCs w:val="32"/>
        </w:rPr>
        <w:t>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高校、中职院校广泛动员组织毕业生</w:t>
      </w:r>
      <w:r w:rsidR="00A42EB6">
        <w:rPr>
          <w:rFonts w:ascii="方正仿宋_GBK" w:eastAsia="方正仿宋_GBK" w:hAnsi="方正仿宋_GBK" w:cs="方正仿宋_GBK" w:hint="eastAsia"/>
          <w:sz w:val="32"/>
          <w:szCs w:val="32"/>
        </w:rPr>
        <w:t>观看直播，并积极参与线上求职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360F85" w:rsidRDefault="00C575B0" w:rsidP="00360F8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进入直播间</w:t>
      </w:r>
      <w:r w:rsidR="003C575E">
        <w:rPr>
          <w:rFonts w:ascii="方正仿宋_GBK" w:eastAsia="方正仿宋_GBK" w:hAnsi="方正仿宋_GBK" w:cs="方正仿宋_GBK" w:hint="eastAsia"/>
          <w:sz w:val="32"/>
          <w:szCs w:val="32"/>
        </w:rPr>
        <w:t>方式：</w:t>
      </w:r>
    </w:p>
    <w:p w:rsidR="00220880" w:rsidRDefault="003C575E" w:rsidP="0022088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1. </w:t>
      </w:r>
      <w:r w:rsidR="00220880">
        <w:rPr>
          <w:rFonts w:ascii="方正仿宋_GBK" w:eastAsia="方正仿宋_GBK" w:hAnsi="方正仿宋_GBK" w:cs="方正仿宋_GBK" w:hint="eastAsia"/>
          <w:sz w:val="32"/>
          <w:szCs w:val="32"/>
        </w:rPr>
        <w:t>登陆“重庆就业网”公共就业人才网络直播招聘专区</w:t>
      </w:r>
    </w:p>
    <w:p w:rsidR="003C575E" w:rsidRDefault="00220880" w:rsidP="0022088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进入直播间（</w:t>
      </w:r>
      <w:r w:rsidRPr="003C575E">
        <w:rPr>
          <w:rFonts w:ascii="方正仿宋_GBK" w:eastAsia="方正仿宋_GBK" w:hAnsi="方正仿宋_GBK" w:cs="方正仿宋_GBK"/>
          <w:sz w:val="32"/>
          <w:szCs w:val="32"/>
        </w:rPr>
        <w:t>http://ggfw.rlsbj.cq.gov.cn/cqjy/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220880" w:rsidRDefault="003C575E" w:rsidP="0022088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2. </w:t>
      </w:r>
      <w:r w:rsidR="00220880">
        <w:rPr>
          <w:rFonts w:ascii="方正仿宋_GBK" w:eastAsia="方正仿宋_GBK" w:hAnsi="方正仿宋_GBK" w:cs="方正仿宋_GBK" w:hint="eastAsia"/>
          <w:sz w:val="32"/>
          <w:szCs w:val="32"/>
        </w:rPr>
        <w:t>扫描二维码进入直播间</w:t>
      </w:r>
    </w:p>
    <w:p w:rsidR="00762F86" w:rsidRDefault="00220880" w:rsidP="00220880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 w:rsidRPr="00220880"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>
            <wp:extent cx="2299277" cy="2299277"/>
            <wp:effectExtent l="19050" t="0" r="5773" b="0"/>
            <wp:docPr id="3" name="图片 1" descr="C:\Users\ADMINI~1.YOS\AppData\Local\Temp\WeChat Files\288db5b7a3a285b59a2476013611e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YOS\AppData\Local\Temp\WeChat Files\288db5b7a3a285b59a2476013611e7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91" cy="230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85" w:rsidRDefault="00360F85" w:rsidP="00360F85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360F85" w:rsidRDefault="00360F85" w:rsidP="00360F85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重庆市高校毕业生就业工作专项小组</w:t>
      </w:r>
    </w:p>
    <w:p w:rsidR="00604E8C" w:rsidRPr="00762F86" w:rsidRDefault="00360F85" w:rsidP="00762F86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2020年6月</w:t>
      </w:r>
      <w:r w:rsidR="00762F86"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04E8C" w:rsidRPr="00762F86" w:rsidSect="009556D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3F" w:rsidRDefault="00DD763F" w:rsidP="007446AF">
      <w:r>
        <w:separator/>
      </w:r>
    </w:p>
  </w:endnote>
  <w:endnote w:type="continuationSeparator" w:id="0">
    <w:p w:rsidR="00DD763F" w:rsidRDefault="00DD763F" w:rsidP="0074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3F" w:rsidRDefault="00DD763F" w:rsidP="007446AF">
      <w:r>
        <w:separator/>
      </w:r>
    </w:p>
  </w:footnote>
  <w:footnote w:type="continuationSeparator" w:id="0">
    <w:p w:rsidR="00DD763F" w:rsidRDefault="00DD763F" w:rsidP="00744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F85"/>
    <w:rsid w:val="001256C2"/>
    <w:rsid w:val="00220880"/>
    <w:rsid w:val="00360F85"/>
    <w:rsid w:val="003C575E"/>
    <w:rsid w:val="00401877"/>
    <w:rsid w:val="00522B00"/>
    <w:rsid w:val="00604E8C"/>
    <w:rsid w:val="00642514"/>
    <w:rsid w:val="007446AF"/>
    <w:rsid w:val="00762F86"/>
    <w:rsid w:val="00911B43"/>
    <w:rsid w:val="009556DE"/>
    <w:rsid w:val="00981951"/>
    <w:rsid w:val="00A42EB6"/>
    <w:rsid w:val="00B27AC9"/>
    <w:rsid w:val="00BE6FF3"/>
    <w:rsid w:val="00C575B0"/>
    <w:rsid w:val="00D647CC"/>
    <w:rsid w:val="00DD763F"/>
    <w:rsid w:val="00E228EA"/>
    <w:rsid w:val="00E233F9"/>
    <w:rsid w:val="00E83D1C"/>
    <w:rsid w:val="00F4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0F85"/>
    <w:pPr>
      <w:ind w:firstLineChars="200" w:firstLine="420"/>
    </w:pPr>
    <w:rPr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0F8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0F8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44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446A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44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446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孙晗</dc:creator>
  <cp:lastModifiedBy>孙晗</cp:lastModifiedBy>
  <cp:revision>7</cp:revision>
  <cp:lastPrinted>2020-06-30T03:37:00Z</cp:lastPrinted>
  <dcterms:created xsi:type="dcterms:W3CDTF">2020-06-28T08:12:00Z</dcterms:created>
  <dcterms:modified xsi:type="dcterms:W3CDTF">2020-06-30T03:45:00Z</dcterms:modified>
</cp:coreProperties>
</file>