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青春人生，应该做点自己喜欢的事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人物简介：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952500</wp:posOffset>
            </wp:positionH>
            <wp:positionV relativeFrom="paragraph">
              <wp:posOffset>212725</wp:posOffset>
            </wp:positionV>
            <wp:extent cx="2759710" cy="2763520"/>
            <wp:effectExtent l="0" t="0" r="2540" b="1778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59710" cy="2763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郭鲲:男，2017年毕业于湖南汽车工程车辆运用学院汽车运用技术专业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在校期间主要奖项：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2014年10月荣获创意设计海报大赛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“团体二等奖”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2014年11月学院第十届学生田径运动会比赛中，荣获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“优秀运动员”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奖项；及获得“移动杯”篮球联赛班级冠军。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2015年4月在湖南省交通运输类技能大赛中荣获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“团体一等奖”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奖项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2015年5月在2014—2015学年度志愿者活动中，表现突出，荣获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“合格志愿者”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称号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2015年7月参加全国职业院校技能大赛高职组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“一汽—大众杯”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汽车检测与维系赛项汽车电气系统检修分赛项比赛中荣获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“团体一等奖”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2015年7月参加全国职业院校技能大赛高职组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“一汽—大众杯”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汽车检测与维系赛项汽车故障诊断分赛项比赛中荣获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“团体二等奖”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2015年7月参加全国职业院校技能大赛高职组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“一汽—大众杯”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汽车检测与维系赛项自动变速器拆装与检测分赛项比赛中荣获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“团体三等奖”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2015年9月荣获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“株洲市2015年大中专学生创业大赛优胜奖”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2015年9月荣获学院“互联网+”大学生创新创业大赛 “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一等奖”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2015年11月荣获2014年至2015学年度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“国家励志奖学金”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sz w:val="24"/>
          <w:szCs w:val="24"/>
          <w:lang w:val="en-US" w:eastAsia="zh-CN"/>
        </w:rPr>
        <w:t>2016年1月荣获2015年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“第五届感动校园十大学子”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荣誉称号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2016年8月在株洲市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“技能天下”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职业技能电视大赛中荣获“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汽车维修工学生组 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第二名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”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2016年11月荣获2015年至2016学年度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“国家奖学金”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2016年12月在2015—2016学年度中表现优秀，荣获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“优秀干部”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称号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2017年4月在2016年度高职学生“劲牌阳光奖学金”暨“践行工匠精神先进个人”活动中荣获“优秀奖”</w:t>
      </w:r>
    </w:p>
    <w:p>
      <w:pPr>
        <w:pStyle w:val="14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jc w:val="center"/>
        <w:rPr>
          <w:b/>
          <w:bCs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创业体会和感想</w:t>
      </w:r>
    </w:p>
    <w:p>
      <w:pPr>
        <w:pStyle w:val="15"/>
        <w:spacing w:line="360" w:lineRule="auto"/>
      </w:pPr>
      <w:r>
        <w:t>窗体底端</w:t>
      </w:r>
    </w:p>
    <w:p>
      <w:pPr>
        <w:pStyle w:val="14"/>
        <w:spacing w:line="360" w:lineRule="auto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76" w:afterAutospacing="0" w:line="360" w:lineRule="auto"/>
        <w:ind w:left="0" w:right="0" w:firstLine="480" w:firstLineChars="200"/>
        <w:rPr>
          <w:rFonts w:hint="eastAsia" w:ascii="宋体" w:hAnsi="宋体" w:eastAsia="宋体" w:cs="宋体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作为当代大学生，我们在学校里学到了很多理论性的东西；我们有创新精神，有对传统观念和传统行业挑战的信心和欲望；我们有着年轻的血液、蓬勃的朝气，以及“初生牛犊不怕虎”的精神，对未来充满希望，这些都是创业者应该具备的素质，这也往往造就了大学生创业的动力源泉，成为成功创业的精神基础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76" w:afterAutospacing="0" w:line="360" w:lineRule="auto"/>
        <w:ind w:left="0" w:right="0" w:firstLine="480" w:firstLineChars="200"/>
        <w:jc w:val="left"/>
        <w:rPr>
          <w:rFonts w:hint="eastAsia" w:ascii="宋体" w:hAnsi="宋体" w:cs="宋体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sz w:val="24"/>
          <w:szCs w:val="24"/>
          <w:shd w:val="clear" w:fill="FFFFFF"/>
          <w:lang w:val="en-US" w:eastAsia="zh-CN"/>
        </w:rPr>
        <w:t>在2017年2月开始出去实习，我实习得岗位在东莞华为南方工厂，所在岗位平均每月有8K左右，工资待遇对于我们大专生算是非常不错了。但是觉得自己还是不想这么一天又一天的干重复的事情。想着大学生创业的最大好处能提高自己的能力、增长经验，以及学以致用；最大的诱人之处是通过成功创业，可以实现自己的理想，证明自己的价值。但是创业的道路是艰难的，创业的成功与否不一定与知识的积累量成正比，没有很高的学历在创业竞争中也一样能立于不败之地，关键是创业的方向，方式和方法。有的时候还要看准时机，看准市场的潜力。就好比比尔盖茨，他之所以能财源滚滚，就是因为他看到了计算机在人类的生活中会起到越来越大的作用，这个市场有无限的潜力，也就是需求会无限增大。这些条件足以我放弃当前得工作，自己创业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76" w:afterAutospacing="0" w:line="360" w:lineRule="auto"/>
        <w:ind w:left="0" w:right="0" w:firstLine="480" w:firstLineChars="200"/>
        <w:jc w:val="left"/>
        <w:rPr>
          <w:rFonts w:hint="eastAsia" w:ascii="宋体" w:hAnsi="宋体" w:cs="宋体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sz w:val="24"/>
          <w:szCs w:val="24"/>
          <w:shd w:val="clear" w:fill="FFFFFF"/>
          <w:lang w:val="en-US" w:eastAsia="zh-CN"/>
        </w:rPr>
        <w:t>但是在创业道路上，作为大学生，往往急于求成、缺乏市场意识及商业管理经验对市尝营销等缺乏足够的认识，常常盲目乐观，大学生对创业的理解还停留在仅有一个美妙想法与概念上，没有充足的心理准备。对于创业中的挫折和失败，许多创业者感到十分痛苦茫然，甚至沮丧消沉。大家以前创业，看到的都是成功的例子，心态自然都是理想主义的。其实，成功的背后还有更多的失败。看到成功，也看到失败，这才是真正的市场，也只有这样，才能使年轻的创业者们变得更加理智。 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857250</wp:posOffset>
            </wp:positionH>
            <wp:positionV relativeFrom="paragraph">
              <wp:posOffset>17145</wp:posOffset>
            </wp:positionV>
            <wp:extent cx="3790950" cy="3489960"/>
            <wp:effectExtent l="0" t="0" r="0" b="15240"/>
            <wp:wrapTopAndBottom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3489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0" w:after="76" w:afterAutospacing="0" w:line="360" w:lineRule="auto"/>
        <w:ind w:left="0" w:right="0" w:firstLine="480" w:firstLineChars="200"/>
        <w:jc w:val="left"/>
        <w:rPr>
          <w:rFonts w:hint="eastAsia" w:ascii="宋体" w:hAnsi="宋体" w:cs="宋体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sz w:val="24"/>
          <w:szCs w:val="24"/>
          <w:shd w:val="clear" w:fill="FFFFFF"/>
          <w:lang w:val="en-US" w:eastAsia="zh-CN"/>
        </w:rPr>
        <w:t>在2017年8月终于办下来了一所属于自己的公司《湖南迪岸文化传媒有限公司》，很开心。从在华为有这个想法到最终实施证件下达整整花了近五个月时间。主要经营团队拓展活动、活动策划与组织并加以宣传等等。我们核心队员有三人，都各有所长。创办过程当中我们哭过、我们笑过、我们吃过盒饭、我们有过席地而睡的经历，我们在烈日炎炎的夏天晒伤过，我们经历了千辛万苦。不过我们也是非常的开心，一点都不辛苦。因为我们有一颗创业的心，后面艰辛的路我们早已准备，等着你来挑战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76" w:afterAutospacing="0" w:line="360" w:lineRule="auto"/>
        <w:ind w:left="0" w:right="0" w:firstLine="480" w:firstLineChars="200"/>
        <w:jc w:val="left"/>
        <w:rPr>
          <w:rFonts w:hint="eastAsia" w:ascii="宋体" w:hAnsi="宋体" w:cs="宋体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sz w:val="24"/>
          <w:szCs w:val="24"/>
          <w:shd w:val="clear" w:fill="FFFFFF"/>
          <w:lang w:val="en-US" w:eastAsia="zh-CN"/>
        </w:rPr>
        <w:t>需要提醒自己的是：我们大学生在卷入创业热潮的同时，也要深刻地思考清楚，思考自己的人生方向和自我定位，在学习和工作中不断充实自己，提高自己。无论做什么事情，都是一个自我提升的过程。只要自己从中获得了宝贵的经验，无论最后成功或是失败，都是人生的财富。青春人生，还是要做点自己喜欢的事！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76" w:afterAutospacing="0" w:line="360" w:lineRule="auto"/>
        <w:ind w:left="0" w:right="0" w:firstLine="480" w:firstLineChars="200"/>
        <w:jc w:val="left"/>
        <w:rPr>
          <w:rFonts w:hint="eastAsia" w:ascii="宋体" w:hAnsi="宋体" w:cs="宋体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sz w:val="24"/>
          <w:szCs w:val="24"/>
          <w:shd w:val="clear" w:fill="FFFFFF"/>
          <w:lang w:val="en-US" w:eastAsia="zh-CN"/>
        </w:rPr>
        <w:t>加油，伙伴！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76" w:afterAutospacing="0" w:line="360" w:lineRule="auto"/>
        <w:ind w:right="0"/>
        <w:jc w:val="left"/>
        <w:rPr>
          <w:rFonts w:hint="eastAsia" w:ascii="宋体" w:hAnsi="宋体" w:cs="宋体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sz w:val="24"/>
          <w:szCs w:val="24"/>
          <w:shd w:val="clear" w:fill="FFFFFF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56D077"/>
    <w:multiLevelType w:val="singleLevel"/>
    <w:tmpl w:val="5556D07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2503B"/>
    <w:rsid w:val="21E15A36"/>
    <w:rsid w:val="2BC2503B"/>
    <w:rsid w:val="34D14232"/>
    <w:rsid w:val="54654C97"/>
    <w:rsid w:val="5FE06FF3"/>
    <w:rsid w:val="659851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qFormat/>
    <w:uiPriority w:val="0"/>
    <w:rPr>
      <w:color w:val="006A92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</w:style>
  <w:style w:type="character" w:styleId="8">
    <w:name w:val="HTML Acronym"/>
    <w:basedOn w:val="3"/>
    <w:qFormat/>
    <w:uiPriority w:val="0"/>
  </w:style>
  <w:style w:type="character" w:styleId="9">
    <w:name w:val="HTML Variable"/>
    <w:basedOn w:val="3"/>
    <w:qFormat/>
    <w:uiPriority w:val="0"/>
  </w:style>
  <w:style w:type="character" w:styleId="10">
    <w:name w:val="Hyperlink"/>
    <w:basedOn w:val="3"/>
    <w:qFormat/>
    <w:uiPriority w:val="0"/>
    <w:rPr>
      <w:color w:val="006A92"/>
      <w:u w:val="none"/>
    </w:rPr>
  </w:style>
  <w:style w:type="character" w:styleId="11">
    <w:name w:val="HTML Code"/>
    <w:basedOn w:val="3"/>
    <w:qFormat/>
    <w:uiPriority w:val="0"/>
    <w:rPr>
      <w:rFonts w:ascii="Courier New" w:hAnsi="Courier New"/>
      <w:sz w:val="20"/>
    </w:rPr>
  </w:style>
  <w:style w:type="character" w:styleId="12">
    <w:name w:val="HTML Cite"/>
    <w:basedOn w:val="3"/>
    <w:qFormat/>
    <w:uiPriority w:val="0"/>
  </w:style>
  <w:style w:type="paragraph" w:customStyle="1" w:styleId="14">
    <w:name w:val="_Style 1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">
    <w:name w:val="_Style 1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2017-09-07T05:57:00Z</dcterms:created>
  <dc:creator>Administrator</dc:creator>
  <cp:lastModifiedBy>Administrator</cp:lastModifiedBy>
  <dcterms:modified xsi:type="dcterms:W3CDTF">2017-09-08T06:43:49Z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